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DEA11" w14:textId="77777777" w:rsidR="00BC716E" w:rsidRPr="003724C8" w:rsidRDefault="00BC716E" w:rsidP="003724C8">
      <w:pPr>
        <w:widowControl w:val="0"/>
        <w:spacing w:before="240"/>
        <w:jc w:val="right"/>
        <w:outlineLvl w:val="0"/>
        <w:rPr>
          <w:rFonts w:asciiTheme="minorHAnsi" w:hAnsiTheme="minorHAnsi" w:cstheme="majorHAnsi"/>
          <w:b/>
          <w:color w:val="0070C0"/>
          <w:sz w:val="36"/>
          <w:szCs w:val="36"/>
        </w:rPr>
      </w:pPr>
      <w:r w:rsidRPr="003724C8">
        <w:rPr>
          <w:rFonts w:asciiTheme="minorHAnsi" w:hAnsiTheme="minorHAnsi" w:cstheme="majorHAnsi"/>
          <w:b/>
          <w:color w:val="0070C0"/>
          <w:sz w:val="36"/>
          <w:szCs w:val="36"/>
        </w:rPr>
        <w:t>PHÒNG CÔNG NGHỆ SINH HỌC ENZYME</w:t>
      </w:r>
    </w:p>
    <w:p w14:paraId="04BEBDCF" w14:textId="51BDCC53" w:rsidR="00FA59BC" w:rsidRPr="003724C8" w:rsidRDefault="00BC716E" w:rsidP="003724C8">
      <w:pPr>
        <w:widowControl w:val="0"/>
        <w:spacing w:before="120" w:after="360"/>
        <w:jc w:val="right"/>
        <w:outlineLvl w:val="0"/>
        <w:rPr>
          <w:rFonts w:asciiTheme="minorHAnsi" w:hAnsiTheme="minorHAnsi" w:cstheme="majorHAnsi"/>
          <w:bCs/>
          <w:i/>
          <w:iCs/>
          <w:color w:val="7030A0"/>
          <w:sz w:val="36"/>
        </w:rPr>
      </w:pPr>
      <w:r w:rsidRPr="003724C8">
        <w:rPr>
          <w:rFonts w:asciiTheme="minorHAnsi" w:hAnsiTheme="minorHAnsi" w:cstheme="majorHAnsi"/>
          <w:bCs/>
          <w:i/>
          <w:iCs/>
          <w:color w:val="7030A0"/>
          <w:sz w:val="36"/>
        </w:rPr>
        <w:t xml:space="preserve"> </w:t>
      </w:r>
      <w:r w:rsidR="00FA59BC" w:rsidRPr="003724C8">
        <w:rPr>
          <w:rFonts w:asciiTheme="minorHAnsi" w:hAnsiTheme="minorHAnsi" w:cstheme="majorHAnsi"/>
          <w:bCs/>
          <w:i/>
          <w:iCs/>
          <w:color w:val="7030A0"/>
          <w:sz w:val="36"/>
        </w:rPr>
        <w:t>(</w:t>
      </w:r>
      <w:r w:rsidRPr="003724C8">
        <w:rPr>
          <w:rFonts w:asciiTheme="minorHAnsi" w:hAnsiTheme="minorHAnsi" w:cstheme="majorHAnsi"/>
          <w:bCs/>
          <w:i/>
          <w:iCs/>
          <w:color w:val="7030A0"/>
          <w:sz w:val="36"/>
        </w:rPr>
        <w:t>Enzyme Biotechnology</w:t>
      </w:r>
      <w:r w:rsidR="002F78D8" w:rsidRPr="003724C8">
        <w:rPr>
          <w:rFonts w:asciiTheme="minorHAnsi" w:hAnsiTheme="minorHAnsi" w:cstheme="majorHAnsi"/>
          <w:bCs/>
          <w:i/>
          <w:iCs/>
          <w:color w:val="7030A0"/>
          <w:sz w:val="36"/>
        </w:rPr>
        <w:t xml:space="preserve"> Laboratory</w:t>
      </w:r>
      <w:r w:rsidR="00FA59BC" w:rsidRPr="003724C8">
        <w:rPr>
          <w:rFonts w:asciiTheme="minorHAnsi" w:hAnsiTheme="minorHAnsi" w:cstheme="majorHAnsi"/>
          <w:bCs/>
          <w:i/>
          <w:iCs/>
          <w:color w:val="7030A0"/>
          <w:sz w:val="36"/>
        </w:rPr>
        <w:t>)</w:t>
      </w:r>
    </w:p>
    <w:p w14:paraId="248470F6" w14:textId="71CDF7A3" w:rsidR="00382B94" w:rsidRPr="003724C8" w:rsidRDefault="00433808" w:rsidP="003724C8">
      <w:pPr>
        <w:widowControl w:val="0"/>
        <w:spacing w:before="120"/>
        <w:jc w:val="both"/>
        <w:rPr>
          <w:rFonts w:asciiTheme="minorHAnsi" w:hAnsiTheme="minorHAnsi"/>
          <w:b/>
          <w:sz w:val="22"/>
          <w:szCs w:val="22"/>
        </w:rPr>
      </w:pPr>
      <w:r w:rsidRPr="003724C8">
        <w:rPr>
          <w:rFonts w:asciiTheme="minorHAnsi" w:hAnsiTheme="minorHAnsi"/>
          <w:b/>
          <w:sz w:val="22"/>
          <w:szCs w:val="22"/>
        </w:rPr>
        <w:t>Công bố quốc tế</w:t>
      </w:r>
      <w:r w:rsidR="00DA166A" w:rsidRPr="003724C8">
        <w:rPr>
          <w:rFonts w:asciiTheme="minorHAnsi" w:hAnsiTheme="minorHAnsi"/>
          <w:b/>
          <w:sz w:val="22"/>
          <w:szCs w:val="22"/>
        </w:rPr>
        <w:t xml:space="preserve"> </w:t>
      </w:r>
    </w:p>
    <w:p w14:paraId="630B832D" w14:textId="26B080C9" w:rsidR="00BC716E" w:rsidRPr="003724C8" w:rsidRDefault="00BC716E" w:rsidP="003724C8">
      <w:pPr>
        <w:pStyle w:val="ListParagraph"/>
        <w:widowControl w:val="0"/>
        <w:numPr>
          <w:ilvl w:val="0"/>
          <w:numId w:val="34"/>
        </w:numPr>
        <w:spacing w:before="120" w:after="0" w:line="240" w:lineRule="auto"/>
        <w:contextualSpacing w:val="0"/>
        <w:jc w:val="both"/>
        <w:rPr>
          <w:rFonts w:asciiTheme="minorHAnsi" w:hAnsiTheme="minorHAnsi" w:cstheme="majorHAnsi"/>
        </w:rPr>
      </w:pPr>
      <w:r w:rsidRPr="003724C8">
        <w:rPr>
          <w:rFonts w:asciiTheme="minorHAnsi" w:hAnsiTheme="minorHAnsi" w:cstheme="majorHAnsi"/>
        </w:rPr>
        <w:t xml:space="preserve">Do Thi Tuyen, Nguyen Thi Trung, Nguyen Thi Thao, Nguyen Sy Le Thanh, Nguyen Phuong Dai Nguyen, Nguyen Thi Anh Tuyet, Nguyen Tien Cuong, Sook Sin Chan, Kuan Shiong Khoo, Pau Loke Show (2023) Antifungal activity of secondary metabolites purified from </w:t>
      </w:r>
      <w:r w:rsidRPr="003724C8">
        <w:rPr>
          <w:rFonts w:asciiTheme="minorHAnsi" w:hAnsiTheme="minorHAnsi" w:cstheme="majorHAnsi"/>
          <w:i/>
        </w:rPr>
        <w:t>Bacillus subtilis</w:t>
      </w:r>
      <w:r w:rsidR="00445C2E" w:rsidRPr="003724C8">
        <w:rPr>
          <w:rFonts w:asciiTheme="minorHAnsi" w:hAnsiTheme="minorHAnsi" w:cstheme="majorHAnsi"/>
        </w:rPr>
        <w:t xml:space="preserve"> isolated in Vietnam and evaluated on in vitro and in vivo models. </w:t>
      </w:r>
      <w:r w:rsidRPr="003724C8">
        <w:rPr>
          <w:rFonts w:asciiTheme="minorHAnsi" w:hAnsiTheme="minorHAnsi" w:cstheme="majorHAnsi"/>
          <w:i/>
        </w:rPr>
        <w:t>International Biodeterioration &amp; Biodegradation</w:t>
      </w:r>
      <w:r w:rsidRPr="003724C8">
        <w:rPr>
          <w:rFonts w:asciiTheme="minorHAnsi" w:hAnsiTheme="minorHAnsi" w:cstheme="majorHAnsi"/>
        </w:rPr>
        <w:t>. 179 (2023) 10558</w:t>
      </w:r>
    </w:p>
    <w:p w14:paraId="69F7A121" w14:textId="475FD179" w:rsidR="00BC716E" w:rsidRPr="003724C8" w:rsidRDefault="00BC716E" w:rsidP="003724C8">
      <w:pPr>
        <w:pStyle w:val="ListParagraph"/>
        <w:widowControl w:val="0"/>
        <w:numPr>
          <w:ilvl w:val="0"/>
          <w:numId w:val="34"/>
        </w:numPr>
        <w:spacing w:before="120" w:after="0" w:line="240" w:lineRule="auto"/>
        <w:contextualSpacing w:val="0"/>
        <w:jc w:val="both"/>
        <w:rPr>
          <w:rFonts w:asciiTheme="minorHAnsi" w:hAnsiTheme="minorHAnsi" w:cstheme="majorHAnsi"/>
        </w:rPr>
      </w:pPr>
      <w:r w:rsidRPr="003724C8">
        <w:rPr>
          <w:rFonts w:asciiTheme="minorHAnsi" w:hAnsiTheme="minorHAnsi" w:cstheme="majorHAnsi"/>
        </w:rPr>
        <w:t xml:space="preserve">Trinh Dinh Kha, Nguyen Thi Thao, La Thi Huyen, Nguyen Thi Thu Huyen, Do Thi Tuyen (2023) Cloning, expression and anticancer activity of azurin from </w:t>
      </w:r>
      <w:r w:rsidRPr="003724C8">
        <w:rPr>
          <w:rFonts w:asciiTheme="minorHAnsi" w:hAnsiTheme="minorHAnsi" w:cstheme="majorHAnsi"/>
          <w:i/>
        </w:rPr>
        <w:t>Pseudomonas aeruginosa</w:t>
      </w:r>
      <w:r w:rsidRPr="003724C8">
        <w:rPr>
          <w:rFonts w:asciiTheme="minorHAnsi" w:hAnsiTheme="minorHAnsi" w:cstheme="majorHAnsi"/>
        </w:rPr>
        <w:t xml:space="preserve"> VTCC-B-657. </w:t>
      </w:r>
      <w:r w:rsidRPr="003724C8">
        <w:rPr>
          <w:rFonts w:asciiTheme="minorHAnsi" w:hAnsiTheme="minorHAnsi" w:cstheme="majorHAnsi"/>
          <w:i/>
        </w:rPr>
        <w:t>Research Journal of Biotechnology</w:t>
      </w:r>
      <w:r w:rsidRPr="003724C8">
        <w:rPr>
          <w:rFonts w:asciiTheme="minorHAnsi" w:hAnsiTheme="minorHAnsi" w:cstheme="majorHAnsi"/>
        </w:rPr>
        <w:t xml:space="preserve"> 18(1): 1-6</w:t>
      </w:r>
    </w:p>
    <w:p w14:paraId="71E085C6" w14:textId="45C06D48" w:rsidR="0014128D" w:rsidRPr="003724C8" w:rsidRDefault="00000000" w:rsidP="003724C8">
      <w:pPr>
        <w:pStyle w:val="ListParagraph"/>
        <w:widowControl w:val="0"/>
        <w:numPr>
          <w:ilvl w:val="0"/>
          <w:numId w:val="34"/>
        </w:numPr>
        <w:spacing w:before="120" w:after="0" w:line="240" w:lineRule="auto"/>
        <w:contextualSpacing w:val="0"/>
        <w:jc w:val="both"/>
        <w:rPr>
          <w:rFonts w:asciiTheme="minorHAnsi" w:hAnsiTheme="minorHAnsi" w:cstheme="majorHAnsi"/>
        </w:rPr>
      </w:pPr>
      <w:hyperlink r:id="rId8" w:history="1">
        <w:r w:rsidR="0014128D" w:rsidRPr="003724C8">
          <w:rPr>
            <w:rFonts w:asciiTheme="minorHAnsi" w:hAnsiTheme="minorHAnsi" w:cstheme="majorHAnsi"/>
          </w:rPr>
          <w:t>Yuan-Chieh Yeh</w:t>
        </w:r>
      </w:hyperlink>
      <w:r w:rsidR="0014128D" w:rsidRPr="003724C8">
        <w:rPr>
          <w:rFonts w:asciiTheme="minorHAnsi" w:hAnsiTheme="minorHAnsi" w:cstheme="majorHAnsi"/>
        </w:rPr>
        <w:t> , </w:t>
      </w:r>
      <w:hyperlink r:id="rId9" w:history="1">
        <w:r w:rsidR="0014128D" w:rsidRPr="003724C8">
          <w:rPr>
            <w:rFonts w:asciiTheme="minorHAnsi" w:hAnsiTheme="minorHAnsi" w:cstheme="majorHAnsi"/>
          </w:rPr>
          <w:t>Ly Hien Doan</w:t>
        </w:r>
      </w:hyperlink>
      <w:r w:rsidR="0014128D" w:rsidRPr="003724C8">
        <w:rPr>
          <w:rFonts w:asciiTheme="minorHAnsi" w:hAnsiTheme="minorHAnsi" w:cstheme="majorHAnsi"/>
        </w:rPr>
        <w:t>, </w:t>
      </w:r>
      <w:hyperlink r:id="rId10" w:history="1">
        <w:r w:rsidR="0014128D" w:rsidRPr="003724C8">
          <w:rPr>
            <w:rFonts w:asciiTheme="minorHAnsi" w:hAnsiTheme="minorHAnsi" w:cstheme="majorHAnsi"/>
          </w:rPr>
          <w:t>Zi-Yi Huang</w:t>
        </w:r>
      </w:hyperlink>
      <w:r w:rsidR="0014128D" w:rsidRPr="003724C8">
        <w:rPr>
          <w:rFonts w:asciiTheme="minorHAnsi" w:hAnsiTheme="minorHAnsi" w:cstheme="majorHAnsi"/>
        </w:rPr>
        <w:t>, </w:t>
      </w:r>
      <w:hyperlink r:id="rId11" w:history="1">
        <w:r w:rsidR="0014128D" w:rsidRPr="003724C8">
          <w:rPr>
            <w:rFonts w:asciiTheme="minorHAnsi" w:hAnsiTheme="minorHAnsi" w:cstheme="majorHAnsi"/>
          </w:rPr>
          <w:t>Li-Wei Chu</w:t>
        </w:r>
      </w:hyperlink>
      <w:r w:rsidR="0014128D" w:rsidRPr="003724C8">
        <w:rPr>
          <w:rFonts w:asciiTheme="minorHAnsi" w:hAnsiTheme="minorHAnsi" w:cstheme="majorHAnsi"/>
        </w:rPr>
        <w:t>, </w:t>
      </w:r>
      <w:hyperlink r:id="rId12" w:history="1">
        <w:r w:rsidR="0014128D" w:rsidRPr="003724C8">
          <w:rPr>
            <w:rFonts w:asciiTheme="minorHAnsi" w:hAnsiTheme="minorHAnsi" w:cstheme="majorHAnsi"/>
          </w:rPr>
          <w:t>Tzu-Hau Shi</w:t>
        </w:r>
      </w:hyperlink>
      <w:r w:rsidR="0014128D" w:rsidRPr="003724C8">
        <w:rPr>
          <w:rFonts w:asciiTheme="minorHAnsi" w:hAnsiTheme="minorHAnsi" w:cstheme="majorHAnsi"/>
        </w:rPr>
        <w:t>, </w:t>
      </w:r>
      <w:hyperlink r:id="rId13" w:history="1">
        <w:r w:rsidR="0014128D" w:rsidRPr="003724C8">
          <w:rPr>
            <w:rFonts w:asciiTheme="minorHAnsi" w:hAnsiTheme="minorHAnsi" w:cstheme="majorHAnsi"/>
          </w:rPr>
          <w:t>Ying-Ray Lee</w:t>
        </w:r>
      </w:hyperlink>
      <w:r w:rsidR="0014128D" w:rsidRPr="003724C8">
        <w:rPr>
          <w:rFonts w:asciiTheme="minorHAnsi" w:hAnsiTheme="minorHAnsi" w:cstheme="majorHAnsi"/>
        </w:rPr>
        <w:t>, </w:t>
      </w:r>
      <w:hyperlink r:id="rId14" w:history="1">
        <w:r w:rsidR="0014128D" w:rsidRPr="003724C8">
          <w:rPr>
            <w:rFonts w:asciiTheme="minorHAnsi" w:hAnsiTheme="minorHAnsi" w:cstheme="majorHAnsi"/>
          </w:rPr>
          <w:t>Cheng-Tao Wu</w:t>
        </w:r>
      </w:hyperlink>
      <w:r w:rsidR="0014128D" w:rsidRPr="003724C8">
        <w:rPr>
          <w:rFonts w:asciiTheme="minorHAnsi" w:hAnsiTheme="minorHAnsi" w:cstheme="majorHAnsi"/>
        </w:rPr>
        <w:t>,  </w:t>
      </w:r>
      <w:hyperlink r:id="rId15" w:history="1">
        <w:r w:rsidR="0014128D" w:rsidRPr="003724C8">
          <w:rPr>
            <w:rFonts w:asciiTheme="minorHAnsi" w:hAnsiTheme="minorHAnsi" w:cstheme="majorHAnsi"/>
          </w:rPr>
          <w:t>Chao-Hsiung Lin</w:t>
        </w:r>
      </w:hyperlink>
      <w:r w:rsidR="0014128D" w:rsidRPr="003724C8">
        <w:rPr>
          <w:rFonts w:asciiTheme="minorHAnsi" w:hAnsiTheme="minorHAnsi" w:cstheme="majorHAnsi"/>
        </w:rPr>
        <w:t>, </w:t>
      </w:r>
      <w:hyperlink r:id="rId16" w:history="1">
        <w:r w:rsidR="0014128D" w:rsidRPr="003724C8">
          <w:rPr>
            <w:rFonts w:asciiTheme="minorHAnsi" w:hAnsiTheme="minorHAnsi" w:cstheme="majorHAnsi"/>
          </w:rPr>
          <w:t>Shu-Tuan Chiang</w:t>
        </w:r>
      </w:hyperlink>
      <w:r w:rsidR="0014128D" w:rsidRPr="003724C8">
        <w:rPr>
          <w:rFonts w:asciiTheme="minorHAnsi" w:hAnsiTheme="minorHAnsi" w:cstheme="majorHAnsi"/>
        </w:rPr>
        <w:t>, </w:t>
      </w:r>
      <w:hyperlink r:id="rId17" w:history="1">
        <w:r w:rsidR="0014128D" w:rsidRPr="003724C8">
          <w:rPr>
            <w:rFonts w:asciiTheme="minorHAnsi" w:hAnsiTheme="minorHAnsi" w:cstheme="majorHAnsi"/>
          </w:rPr>
          <w:t>Hui-Kang Liu</w:t>
        </w:r>
      </w:hyperlink>
      <w:r w:rsidR="0014128D" w:rsidRPr="003724C8">
        <w:rPr>
          <w:rFonts w:asciiTheme="minorHAnsi" w:hAnsiTheme="minorHAnsi" w:cstheme="majorHAnsi"/>
        </w:rPr>
        <w:t>, </w:t>
      </w:r>
      <w:hyperlink r:id="rId18" w:history="1">
        <w:r w:rsidR="0014128D" w:rsidRPr="003724C8">
          <w:rPr>
            <w:rFonts w:asciiTheme="minorHAnsi" w:hAnsiTheme="minorHAnsi" w:cstheme="majorHAnsi"/>
          </w:rPr>
          <w:t>Tsung-Hsien Chuang</w:t>
        </w:r>
      </w:hyperlink>
      <w:r w:rsidR="0014128D" w:rsidRPr="003724C8">
        <w:rPr>
          <w:rFonts w:asciiTheme="minorHAnsi" w:hAnsiTheme="minorHAnsi" w:cstheme="majorHAnsi"/>
        </w:rPr>
        <w:t>, </w:t>
      </w:r>
      <w:hyperlink r:id="rId19" w:history="1">
        <w:r w:rsidR="0014128D" w:rsidRPr="003724C8">
          <w:rPr>
            <w:rFonts w:asciiTheme="minorHAnsi" w:hAnsiTheme="minorHAnsi" w:cstheme="majorHAnsi"/>
          </w:rPr>
          <w:t>Yueh-Hsin Ping</w:t>
        </w:r>
      </w:hyperlink>
      <w:r w:rsidR="0014128D" w:rsidRPr="003724C8">
        <w:rPr>
          <w:rFonts w:asciiTheme="minorHAnsi" w:hAnsiTheme="minorHAnsi" w:cstheme="majorHAnsi"/>
        </w:rPr>
        <w:t>, </w:t>
      </w:r>
      <w:hyperlink r:id="rId20" w:history="1">
        <w:r w:rsidR="0014128D" w:rsidRPr="003724C8">
          <w:rPr>
            <w:rFonts w:asciiTheme="minorHAnsi" w:hAnsiTheme="minorHAnsi" w:cstheme="majorHAnsi"/>
          </w:rPr>
          <w:t>Hsiao-Sheng Liu</w:t>
        </w:r>
      </w:hyperlink>
      <w:r w:rsidR="0014128D" w:rsidRPr="003724C8">
        <w:rPr>
          <w:rFonts w:asciiTheme="minorHAnsi" w:hAnsiTheme="minorHAnsi" w:cstheme="majorHAnsi"/>
        </w:rPr>
        <w:t> , </w:t>
      </w:r>
      <w:hyperlink r:id="rId21" w:history="1">
        <w:r w:rsidR="0014128D" w:rsidRPr="003724C8">
          <w:rPr>
            <w:rFonts w:asciiTheme="minorHAnsi" w:hAnsiTheme="minorHAnsi" w:cstheme="majorHAnsi"/>
          </w:rPr>
          <w:t>Chi-Ying F Huang</w:t>
        </w:r>
      </w:hyperlink>
      <w:r w:rsidR="0014128D" w:rsidRPr="003724C8">
        <w:rPr>
          <w:rFonts w:asciiTheme="minorHAnsi" w:hAnsiTheme="minorHAnsi" w:cstheme="majorHAnsi"/>
        </w:rPr>
        <w:t xml:space="preserve"> (2021). Honeysuckle ( Lonicera japonica</w:t>
      </w:r>
      <w:r w:rsidR="00445C2E" w:rsidRPr="003724C8">
        <w:rPr>
          <w:rFonts w:asciiTheme="minorHAnsi" w:hAnsiTheme="minorHAnsi" w:cstheme="majorHAnsi"/>
        </w:rPr>
        <w:t>) and Huangqi (</w:t>
      </w:r>
      <w:r w:rsidR="0014128D" w:rsidRPr="003724C8">
        <w:rPr>
          <w:rFonts w:asciiTheme="minorHAnsi" w:hAnsiTheme="minorHAnsi" w:cstheme="majorHAnsi"/>
        </w:rPr>
        <w:t xml:space="preserve">Astragalus membranaceus) suppress SARS-CoV-2 entry and COVID-19 related cytokine storm in vitro. </w:t>
      </w:r>
      <w:r w:rsidR="0014128D" w:rsidRPr="003724C8">
        <w:rPr>
          <w:rFonts w:asciiTheme="minorHAnsi" w:hAnsiTheme="minorHAnsi" w:cstheme="majorHAnsi"/>
          <w:i/>
        </w:rPr>
        <w:t>Front Pharmacol</w:t>
      </w:r>
      <w:r w:rsidR="0014128D" w:rsidRPr="003724C8">
        <w:rPr>
          <w:rFonts w:asciiTheme="minorHAnsi" w:hAnsiTheme="minorHAnsi" w:cstheme="majorHAnsi"/>
        </w:rPr>
        <w:t xml:space="preserve"> 12:765553, doi: 10.3389/fphar.2021.765553.</w:t>
      </w:r>
    </w:p>
    <w:p w14:paraId="4D78E5E7" w14:textId="203FE23A" w:rsidR="0014128D" w:rsidRPr="003724C8" w:rsidRDefault="00000000" w:rsidP="003724C8">
      <w:pPr>
        <w:pStyle w:val="ListParagraph"/>
        <w:widowControl w:val="0"/>
        <w:numPr>
          <w:ilvl w:val="0"/>
          <w:numId w:val="34"/>
        </w:numPr>
        <w:spacing w:before="120" w:after="0" w:line="240" w:lineRule="auto"/>
        <w:contextualSpacing w:val="0"/>
        <w:jc w:val="both"/>
        <w:rPr>
          <w:rFonts w:asciiTheme="minorHAnsi" w:hAnsiTheme="minorHAnsi" w:cstheme="majorHAnsi"/>
        </w:rPr>
      </w:pPr>
      <w:hyperlink r:id="rId22" w:history="1">
        <w:r w:rsidR="0014128D" w:rsidRPr="003724C8">
          <w:rPr>
            <w:rFonts w:asciiTheme="minorHAnsi" w:hAnsiTheme="minorHAnsi" w:cstheme="majorHAnsi"/>
          </w:rPr>
          <w:t>Ly Hien Doan</w:t>
        </w:r>
      </w:hyperlink>
      <w:r w:rsidR="0014128D" w:rsidRPr="003724C8">
        <w:rPr>
          <w:rFonts w:asciiTheme="minorHAnsi" w:hAnsiTheme="minorHAnsi" w:cstheme="majorHAnsi"/>
        </w:rPr>
        <w:t>, </w:t>
      </w:r>
      <w:hyperlink r:id="rId23" w:history="1">
        <w:r w:rsidR="0014128D" w:rsidRPr="003724C8">
          <w:rPr>
            <w:rFonts w:asciiTheme="minorHAnsi" w:hAnsiTheme="minorHAnsi" w:cstheme="majorHAnsi"/>
          </w:rPr>
          <w:t>Li-Wei Chu</w:t>
        </w:r>
      </w:hyperlink>
      <w:r w:rsidR="0014128D" w:rsidRPr="003724C8">
        <w:rPr>
          <w:rFonts w:asciiTheme="minorHAnsi" w:hAnsiTheme="minorHAnsi" w:cstheme="majorHAnsi"/>
        </w:rPr>
        <w:t>, </w:t>
      </w:r>
      <w:hyperlink r:id="rId24" w:history="1">
        <w:r w:rsidR="0014128D" w:rsidRPr="003724C8">
          <w:rPr>
            <w:rFonts w:asciiTheme="minorHAnsi" w:hAnsiTheme="minorHAnsi" w:cstheme="majorHAnsi"/>
          </w:rPr>
          <w:t>Zi-Yi Huang</w:t>
        </w:r>
      </w:hyperlink>
      <w:r w:rsidR="0014128D" w:rsidRPr="003724C8">
        <w:rPr>
          <w:rFonts w:asciiTheme="minorHAnsi" w:hAnsiTheme="minorHAnsi" w:cstheme="majorHAnsi"/>
        </w:rPr>
        <w:t>, </w:t>
      </w:r>
      <w:hyperlink r:id="rId25" w:history="1">
        <w:r w:rsidR="0014128D" w:rsidRPr="003724C8">
          <w:rPr>
            <w:rFonts w:asciiTheme="minorHAnsi" w:hAnsiTheme="minorHAnsi" w:cstheme="majorHAnsi"/>
          </w:rPr>
          <w:t>Anh Thuc Nguyen</w:t>
        </w:r>
      </w:hyperlink>
      <w:r w:rsidR="0014128D" w:rsidRPr="003724C8">
        <w:rPr>
          <w:rFonts w:asciiTheme="minorHAnsi" w:hAnsiTheme="minorHAnsi" w:cstheme="majorHAnsi"/>
        </w:rPr>
        <w:t>, </w:t>
      </w:r>
      <w:hyperlink r:id="rId26" w:history="1">
        <w:r w:rsidR="0014128D" w:rsidRPr="003724C8">
          <w:rPr>
            <w:rFonts w:asciiTheme="minorHAnsi" w:hAnsiTheme="minorHAnsi" w:cstheme="majorHAnsi"/>
          </w:rPr>
          <w:t>Chia-Yin Lee</w:t>
        </w:r>
      </w:hyperlink>
      <w:r w:rsidR="0014128D" w:rsidRPr="003724C8">
        <w:rPr>
          <w:rFonts w:asciiTheme="minorHAnsi" w:hAnsiTheme="minorHAnsi" w:cstheme="majorHAnsi"/>
        </w:rPr>
        <w:t>, </w:t>
      </w:r>
      <w:hyperlink r:id="rId27" w:history="1">
        <w:r w:rsidR="0014128D" w:rsidRPr="003724C8">
          <w:rPr>
            <w:rFonts w:asciiTheme="minorHAnsi" w:hAnsiTheme="minorHAnsi" w:cstheme="majorHAnsi"/>
          </w:rPr>
          <w:t>Chien-Ling Huang</w:t>
        </w:r>
      </w:hyperlink>
      <w:r w:rsidR="0014128D" w:rsidRPr="003724C8">
        <w:rPr>
          <w:rFonts w:asciiTheme="minorHAnsi" w:hAnsiTheme="minorHAnsi" w:cstheme="majorHAnsi"/>
        </w:rPr>
        <w:t>, </w:t>
      </w:r>
      <w:hyperlink r:id="rId28" w:history="1">
        <w:r w:rsidR="0014128D" w:rsidRPr="003724C8">
          <w:rPr>
            <w:rFonts w:asciiTheme="minorHAnsi" w:hAnsiTheme="minorHAnsi" w:cstheme="majorHAnsi"/>
          </w:rPr>
          <w:t>Yu-Fen Chang</w:t>
        </w:r>
      </w:hyperlink>
      <w:r w:rsidR="0014128D" w:rsidRPr="003724C8">
        <w:rPr>
          <w:rFonts w:asciiTheme="minorHAnsi" w:hAnsiTheme="minorHAnsi" w:cstheme="majorHAnsi"/>
        </w:rPr>
        <w:t>, </w:t>
      </w:r>
      <w:hyperlink r:id="rId29" w:history="1">
        <w:r w:rsidR="0014128D" w:rsidRPr="003724C8">
          <w:rPr>
            <w:rFonts w:asciiTheme="minorHAnsi" w:hAnsiTheme="minorHAnsi" w:cstheme="majorHAnsi"/>
          </w:rPr>
          <w:t>Wen-Yu Hsieh</w:t>
        </w:r>
      </w:hyperlink>
      <w:r w:rsidR="0014128D" w:rsidRPr="003724C8">
        <w:rPr>
          <w:rFonts w:asciiTheme="minorHAnsi" w:hAnsiTheme="minorHAnsi" w:cstheme="majorHAnsi"/>
        </w:rPr>
        <w:t>, </w:t>
      </w:r>
      <w:hyperlink r:id="rId30" w:history="1">
        <w:r w:rsidR="0014128D" w:rsidRPr="003724C8">
          <w:rPr>
            <w:rFonts w:asciiTheme="minorHAnsi" w:hAnsiTheme="minorHAnsi" w:cstheme="majorHAnsi"/>
          </w:rPr>
          <w:t>Trang Thi Huyen Nguyen</w:t>
        </w:r>
      </w:hyperlink>
      <w:r w:rsidR="0014128D" w:rsidRPr="003724C8">
        <w:rPr>
          <w:rFonts w:asciiTheme="minorHAnsi" w:hAnsiTheme="minorHAnsi" w:cstheme="majorHAnsi"/>
        </w:rPr>
        <w:t>, </w:t>
      </w:r>
      <w:hyperlink r:id="rId31" w:history="1">
        <w:r w:rsidR="0014128D" w:rsidRPr="003724C8">
          <w:rPr>
            <w:rFonts w:asciiTheme="minorHAnsi" w:hAnsiTheme="minorHAnsi" w:cstheme="majorHAnsi"/>
          </w:rPr>
          <w:t>Chao-Hsiung Lin</w:t>
        </w:r>
      </w:hyperlink>
      <w:r w:rsidR="0014128D" w:rsidRPr="003724C8">
        <w:rPr>
          <w:rFonts w:asciiTheme="minorHAnsi" w:hAnsiTheme="minorHAnsi" w:cstheme="majorHAnsi"/>
        </w:rPr>
        <w:t>, </w:t>
      </w:r>
      <w:hyperlink r:id="rId32" w:history="1">
        <w:r w:rsidR="0014128D" w:rsidRPr="003724C8">
          <w:rPr>
            <w:rFonts w:asciiTheme="minorHAnsi" w:hAnsiTheme="minorHAnsi" w:cstheme="majorHAnsi"/>
          </w:rPr>
          <w:t>Chun-Li Su</w:t>
        </w:r>
      </w:hyperlink>
      <w:r w:rsidR="0014128D" w:rsidRPr="003724C8">
        <w:rPr>
          <w:rFonts w:asciiTheme="minorHAnsi" w:hAnsiTheme="minorHAnsi" w:cstheme="majorHAnsi"/>
        </w:rPr>
        <w:t>, </w:t>
      </w:r>
      <w:hyperlink r:id="rId33" w:history="1">
        <w:r w:rsidR="0014128D" w:rsidRPr="003724C8">
          <w:rPr>
            <w:rFonts w:asciiTheme="minorHAnsi" w:hAnsiTheme="minorHAnsi" w:cstheme="majorHAnsi"/>
          </w:rPr>
          <w:t>Tsung-Hsien Chuang</w:t>
        </w:r>
      </w:hyperlink>
      <w:r w:rsidR="0014128D" w:rsidRPr="003724C8">
        <w:rPr>
          <w:rFonts w:asciiTheme="minorHAnsi" w:hAnsiTheme="minorHAnsi" w:cstheme="majorHAnsi"/>
        </w:rPr>
        <w:t>,  </w:t>
      </w:r>
      <w:hyperlink r:id="rId34" w:history="1">
        <w:r w:rsidR="0014128D" w:rsidRPr="003724C8">
          <w:rPr>
            <w:rFonts w:asciiTheme="minorHAnsi" w:hAnsiTheme="minorHAnsi" w:cstheme="majorHAnsi"/>
          </w:rPr>
          <w:t>Jin-Mei Lai</w:t>
        </w:r>
      </w:hyperlink>
      <w:r w:rsidR="0014128D" w:rsidRPr="003724C8">
        <w:rPr>
          <w:rFonts w:asciiTheme="minorHAnsi" w:hAnsiTheme="minorHAnsi" w:cstheme="majorHAnsi"/>
        </w:rPr>
        <w:t>, </w:t>
      </w:r>
      <w:hyperlink r:id="rId35" w:history="1">
        <w:r w:rsidR="0014128D" w:rsidRPr="003724C8">
          <w:rPr>
            <w:rFonts w:asciiTheme="minorHAnsi" w:hAnsiTheme="minorHAnsi" w:cstheme="majorHAnsi"/>
          </w:rPr>
          <w:t>Feng-Sheng Wang</w:t>
        </w:r>
      </w:hyperlink>
      <w:r w:rsidR="0014128D" w:rsidRPr="003724C8">
        <w:rPr>
          <w:rFonts w:asciiTheme="minorHAnsi" w:hAnsiTheme="minorHAnsi" w:cstheme="majorHAnsi"/>
        </w:rPr>
        <w:t>, </w:t>
      </w:r>
      <w:hyperlink r:id="rId36" w:history="1">
        <w:r w:rsidR="0014128D" w:rsidRPr="003724C8">
          <w:rPr>
            <w:rFonts w:asciiTheme="minorHAnsi" w:hAnsiTheme="minorHAnsi" w:cstheme="majorHAnsi"/>
          </w:rPr>
          <w:t>Chia-Jui Yang</w:t>
        </w:r>
      </w:hyperlink>
      <w:r w:rsidR="0014128D" w:rsidRPr="003724C8">
        <w:rPr>
          <w:rFonts w:asciiTheme="minorHAnsi" w:hAnsiTheme="minorHAnsi" w:cstheme="majorHAnsi"/>
        </w:rPr>
        <w:t>, </w:t>
      </w:r>
      <w:hyperlink r:id="rId37" w:history="1">
        <w:r w:rsidR="0014128D" w:rsidRPr="003724C8">
          <w:rPr>
            <w:rFonts w:asciiTheme="minorHAnsi" w:hAnsiTheme="minorHAnsi" w:cstheme="majorHAnsi"/>
          </w:rPr>
          <w:t>Hui-Kang Liu</w:t>
        </w:r>
      </w:hyperlink>
      <w:r w:rsidR="0014128D" w:rsidRPr="003724C8">
        <w:rPr>
          <w:rFonts w:asciiTheme="minorHAnsi" w:hAnsiTheme="minorHAnsi" w:cstheme="majorHAnsi"/>
        </w:rPr>
        <w:t>, </w:t>
      </w:r>
      <w:hyperlink r:id="rId38" w:history="1">
        <w:r w:rsidR="0014128D" w:rsidRPr="003724C8">
          <w:rPr>
            <w:rFonts w:asciiTheme="minorHAnsi" w:hAnsiTheme="minorHAnsi" w:cstheme="majorHAnsi"/>
          </w:rPr>
          <w:t>Yueh-Hsin Ping</w:t>
        </w:r>
      </w:hyperlink>
      <w:r w:rsidR="0014128D" w:rsidRPr="003724C8">
        <w:rPr>
          <w:rFonts w:asciiTheme="minorHAnsi" w:hAnsiTheme="minorHAnsi" w:cstheme="majorHAnsi"/>
        </w:rPr>
        <w:t>, </w:t>
      </w:r>
      <w:hyperlink r:id="rId39" w:history="1">
        <w:r w:rsidR="0014128D" w:rsidRPr="003724C8">
          <w:rPr>
            <w:rFonts w:asciiTheme="minorHAnsi" w:hAnsiTheme="minorHAnsi" w:cstheme="majorHAnsi"/>
          </w:rPr>
          <w:t>Chi-Ying F Huang</w:t>
        </w:r>
      </w:hyperlink>
      <w:r w:rsidR="0014128D" w:rsidRPr="003724C8">
        <w:rPr>
          <w:rFonts w:asciiTheme="minorHAnsi" w:hAnsiTheme="minorHAnsi" w:cstheme="majorHAnsi"/>
        </w:rPr>
        <w:t xml:space="preserve"> (2022) Virofree, an herbal medicine-based formula, interrupts the viral infection of delta and omicron variants of SARS-CoV-2. </w:t>
      </w:r>
      <w:r w:rsidR="0014128D" w:rsidRPr="003724C8">
        <w:rPr>
          <w:rFonts w:asciiTheme="minorHAnsi" w:hAnsiTheme="minorHAnsi" w:cstheme="majorHAnsi"/>
          <w:i/>
        </w:rPr>
        <w:t>Front Pharmacol</w:t>
      </w:r>
      <w:r w:rsidR="0014128D" w:rsidRPr="003724C8">
        <w:rPr>
          <w:rFonts w:asciiTheme="minorHAnsi" w:hAnsiTheme="minorHAnsi" w:cstheme="majorHAnsi"/>
        </w:rPr>
        <w:t>;13:905197. doi: 10.3389/fphar.2022.905197  </w:t>
      </w:r>
    </w:p>
    <w:p w14:paraId="4DD67B66" w14:textId="54F6D692" w:rsidR="00F9602E" w:rsidRPr="003724C8" w:rsidRDefault="00F9602E" w:rsidP="003724C8">
      <w:pPr>
        <w:pStyle w:val="ListParagraph"/>
        <w:widowControl w:val="0"/>
        <w:numPr>
          <w:ilvl w:val="0"/>
          <w:numId w:val="34"/>
        </w:numPr>
        <w:spacing w:before="120" w:after="0" w:line="240" w:lineRule="auto"/>
        <w:contextualSpacing w:val="0"/>
        <w:jc w:val="both"/>
        <w:rPr>
          <w:rFonts w:asciiTheme="minorHAnsi" w:hAnsiTheme="minorHAnsi" w:cstheme="majorHAnsi"/>
        </w:rPr>
      </w:pPr>
      <w:r w:rsidRPr="003724C8">
        <w:rPr>
          <w:rFonts w:asciiTheme="minorHAnsi" w:hAnsiTheme="minorHAnsi" w:cstheme="majorHAnsi"/>
        </w:rPr>
        <w:t>Dao Thi Mai Anh, Nguyen Tien Cuong, Nguyen Thi Trung, Nguyen Phuong Dai Nguyen, Do Thi Tuyen (2022) Purification, identification, and characterization of a glycoside hydrolase family 11</w:t>
      </w:r>
      <w:r w:rsidRPr="003724C8">
        <w:rPr>
          <w:rFonts w:asciiTheme="minorHAnsi" w:hAnsiTheme="minorHAnsi" w:cs="Cambria Math"/>
        </w:rPr>
        <w:t>‑</w:t>
      </w:r>
      <w:r w:rsidRPr="003724C8">
        <w:rPr>
          <w:rFonts w:asciiTheme="minorHAnsi" w:hAnsiTheme="minorHAnsi" w:cstheme="majorHAnsi"/>
        </w:rPr>
        <w:t xml:space="preserve">xylanase with high activity from </w:t>
      </w:r>
      <w:r w:rsidRPr="003724C8">
        <w:rPr>
          <w:rFonts w:asciiTheme="minorHAnsi" w:hAnsiTheme="minorHAnsi" w:cstheme="majorHAnsi"/>
          <w:i/>
        </w:rPr>
        <w:t>Aspergillus niger</w:t>
      </w:r>
      <w:r w:rsidRPr="003724C8">
        <w:rPr>
          <w:rFonts w:asciiTheme="minorHAnsi" w:hAnsiTheme="minorHAnsi" w:cstheme="majorHAnsi"/>
        </w:rPr>
        <w:t xml:space="preserve"> VTCC 017. </w:t>
      </w:r>
      <w:r w:rsidRPr="003724C8">
        <w:rPr>
          <w:rFonts w:asciiTheme="minorHAnsi" w:hAnsiTheme="minorHAnsi" w:cstheme="majorHAnsi"/>
          <w:i/>
        </w:rPr>
        <w:t>Molecular Biotechnology</w:t>
      </w:r>
      <w:r w:rsidRPr="003724C8">
        <w:rPr>
          <w:rFonts w:asciiTheme="minorHAnsi" w:hAnsiTheme="minorHAnsi" w:cstheme="majorHAnsi"/>
        </w:rPr>
        <w:t> 64, 187–198</w:t>
      </w:r>
    </w:p>
    <w:p w14:paraId="0C39859F" w14:textId="42C54CBE" w:rsidR="00F9602E" w:rsidRPr="003724C8" w:rsidRDefault="00F9602E" w:rsidP="003724C8">
      <w:pPr>
        <w:pStyle w:val="ListParagraph"/>
        <w:widowControl w:val="0"/>
        <w:numPr>
          <w:ilvl w:val="0"/>
          <w:numId w:val="34"/>
        </w:numPr>
        <w:spacing w:before="120" w:after="0" w:line="240" w:lineRule="auto"/>
        <w:contextualSpacing w:val="0"/>
        <w:jc w:val="both"/>
        <w:rPr>
          <w:rFonts w:asciiTheme="minorHAnsi" w:hAnsiTheme="minorHAnsi" w:cstheme="majorHAnsi"/>
        </w:rPr>
      </w:pPr>
      <w:r w:rsidRPr="003724C8">
        <w:rPr>
          <w:rFonts w:asciiTheme="minorHAnsi" w:hAnsiTheme="minorHAnsi" w:cstheme="majorHAnsi"/>
        </w:rPr>
        <w:t xml:space="preserve">Sy Le Thanh Nguyen, Tien Cuong Nguyen, Thi Tuyen Do, Trong Luong Vu, Thi Thao Nguyen, Thi Thao Do, Thi Hien Trang Nguyen, Thanh Hoang Le, Dinh Kha Trinh, and Thi Anh Tuyet Nguyen (2022) Study on the </w:t>
      </w:r>
      <w:r w:rsidR="00445C2E" w:rsidRPr="003724C8">
        <w:rPr>
          <w:rFonts w:asciiTheme="minorHAnsi" w:hAnsiTheme="minorHAnsi" w:cstheme="majorHAnsi"/>
        </w:rPr>
        <w:t>a</w:t>
      </w:r>
      <w:r w:rsidRPr="003724C8">
        <w:rPr>
          <w:rFonts w:asciiTheme="minorHAnsi" w:hAnsiTheme="minorHAnsi" w:cstheme="majorHAnsi"/>
        </w:rPr>
        <w:t xml:space="preserve">nticancer </w:t>
      </w:r>
      <w:r w:rsidR="00445C2E" w:rsidRPr="003724C8">
        <w:rPr>
          <w:rFonts w:asciiTheme="minorHAnsi" w:hAnsiTheme="minorHAnsi" w:cstheme="majorHAnsi"/>
        </w:rPr>
        <w:t>a</w:t>
      </w:r>
      <w:r w:rsidRPr="003724C8">
        <w:rPr>
          <w:rFonts w:asciiTheme="minorHAnsi" w:hAnsiTheme="minorHAnsi" w:cstheme="majorHAnsi"/>
        </w:rPr>
        <w:t xml:space="preserve">ctivity of </w:t>
      </w:r>
      <w:r w:rsidR="00445C2E" w:rsidRPr="003724C8">
        <w:rPr>
          <w:rFonts w:asciiTheme="minorHAnsi" w:hAnsiTheme="minorHAnsi" w:cstheme="majorHAnsi"/>
        </w:rPr>
        <w:t>p</w:t>
      </w:r>
      <w:r w:rsidRPr="003724C8">
        <w:rPr>
          <w:rFonts w:asciiTheme="minorHAnsi" w:hAnsiTheme="minorHAnsi" w:cstheme="majorHAnsi"/>
        </w:rPr>
        <w:t xml:space="preserve">rodigiosin from </w:t>
      </w:r>
      <w:r w:rsidR="00445C2E" w:rsidRPr="003724C8">
        <w:rPr>
          <w:rFonts w:asciiTheme="minorHAnsi" w:hAnsiTheme="minorHAnsi" w:cstheme="majorHAnsi"/>
        </w:rPr>
        <w:t>v</w:t>
      </w:r>
      <w:r w:rsidRPr="003724C8">
        <w:rPr>
          <w:rFonts w:asciiTheme="minorHAnsi" w:hAnsiTheme="minorHAnsi" w:cstheme="majorHAnsi"/>
        </w:rPr>
        <w:t xml:space="preserve">ariants of </w:t>
      </w:r>
      <w:r w:rsidRPr="003724C8">
        <w:rPr>
          <w:rFonts w:asciiTheme="minorHAnsi" w:hAnsiTheme="minorHAnsi" w:cstheme="majorHAnsi"/>
          <w:i/>
        </w:rPr>
        <w:t xml:space="preserve">Serratia </w:t>
      </w:r>
      <w:r w:rsidR="00445C2E" w:rsidRPr="003724C8">
        <w:rPr>
          <w:rFonts w:asciiTheme="minorHAnsi" w:hAnsiTheme="minorHAnsi" w:cstheme="majorHAnsi"/>
          <w:i/>
        </w:rPr>
        <w:t>m</w:t>
      </w:r>
      <w:r w:rsidRPr="003724C8">
        <w:rPr>
          <w:rFonts w:asciiTheme="minorHAnsi" w:hAnsiTheme="minorHAnsi" w:cstheme="majorHAnsi"/>
          <w:i/>
        </w:rPr>
        <w:t>arcescens</w:t>
      </w:r>
      <w:r w:rsidRPr="003724C8">
        <w:rPr>
          <w:rFonts w:asciiTheme="minorHAnsi" w:hAnsiTheme="minorHAnsi" w:cstheme="majorHAnsi"/>
        </w:rPr>
        <w:t xml:space="preserve"> QBN VTCC 910026. </w:t>
      </w:r>
      <w:r w:rsidRPr="003724C8">
        <w:rPr>
          <w:rFonts w:asciiTheme="minorHAnsi" w:hAnsiTheme="minorHAnsi" w:cstheme="majorHAnsi"/>
          <w:i/>
        </w:rPr>
        <w:t>BioMed Research International</w:t>
      </w:r>
      <w:r w:rsidRPr="003724C8">
        <w:rPr>
          <w:rFonts w:asciiTheme="minorHAnsi" w:hAnsiTheme="minorHAnsi" w:cstheme="majorHAnsi"/>
        </w:rPr>
        <w:t>, Article ID 4053074</w:t>
      </w:r>
    </w:p>
    <w:p w14:paraId="261515DD" w14:textId="77777777" w:rsidR="00F9602E" w:rsidRPr="003724C8" w:rsidRDefault="00F9602E" w:rsidP="003724C8">
      <w:pPr>
        <w:pStyle w:val="ListParagraph"/>
        <w:widowControl w:val="0"/>
        <w:numPr>
          <w:ilvl w:val="0"/>
          <w:numId w:val="34"/>
        </w:numPr>
        <w:spacing w:before="120" w:after="0" w:line="240" w:lineRule="auto"/>
        <w:contextualSpacing w:val="0"/>
        <w:jc w:val="both"/>
        <w:rPr>
          <w:rFonts w:asciiTheme="minorHAnsi" w:hAnsiTheme="minorHAnsi" w:cstheme="majorHAnsi"/>
        </w:rPr>
      </w:pPr>
      <w:r w:rsidRPr="003724C8">
        <w:rPr>
          <w:rFonts w:asciiTheme="minorHAnsi" w:hAnsiTheme="minorHAnsi" w:cstheme="majorHAnsi"/>
        </w:rPr>
        <w:t>Nguyen Thi Hien Trang, Doris Ying Ying Tang, Kit Wayne Chew, Nguyen Thi Linh, Le Thanh Hoang, Nguyen Tien Cuong, Hoang Thi Yen, Nguyen Thi Thao, Nguyen Thi Trung, Pau Loke Show, Do Thi Tuyen (2021) Discovery of α</w:t>
      </w:r>
      <w:r w:rsidRPr="003724C8">
        <w:rPr>
          <w:rFonts w:asciiTheme="minorHAnsi" w:hAnsiTheme="minorHAnsi" w:cstheme="majorHAnsi"/>
        </w:rPr>
        <w:noBreakHyphen/>
        <w:t xml:space="preserve">glucosidase inhibitors from marine microorganisms: Optimization of culture conditions and medium composition. </w:t>
      </w:r>
      <w:r w:rsidRPr="003724C8">
        <w:rPr>
          <w:rFonts w:asciiTheme="minorHAnsi" w:hAnsiTheme="minorHAnsi" w:cstheme="majorHAnsi"/>
          <w:i/>
        </w:rPr>
        <w:t>Molecular Biotechnology</w:t>
      </w:r>
      <w:r w:rsidRPr="003724C8">
        <w:rPr>
          <w:rFonts w:asciiTheme="minorHAnsi" w:hAnsiTheme="minorHAnsi" w:cstheme="majorHAnsi"/>
        </w:rPr>
        <w:t xml:space="preserve"> 63, 1004–1015 </w:t>
      </w:r>
    </w:p>
    <w:p w14:paraId="57AD2D17" w14:textId="77777777" w:rsidR="00F9602E" w:rsidRPr="003724C8" w:rsidRDefault="00F9602E" w:rsidP="003724C8">
      <w:pPr>
        <w:pStyle w:val="ListParagraph"/>
        <w:widowControl w:val="0"/>
        <w:numPr>
          <w:ilvl w:val="0"/>
          <w:numId w:val="34"/>
        </w:numPr>
        <w:spacing w:before="120" w:after="0" w:line="240" w:lineRule="auto"/>
        <w:contextualSpacing w:val="0"/>
        <w:jc w:val="both"/>
        <w:rPr>
          <w:rFonts w:asciiTheme="minorHAnsi" w:hAnsiTheme="minorHAnsi" w:cstheme="majorHAnsi"/>
        </w:rPr>
      </w:pPr>
      <w:r w:rsidRPr="003724C8">
        <w:rPr>
          <w:rFonts w:asciiTheme="minorHAnsi" w:hAnsiTheme="minorHAnsi" w:cstheme="majorHAnsi"/>
        </w:rPr>
        <w:t xml:space="preserve">Do Thi Tuyen, Nguyen Tien Cuong, Nguyen Sy le Thanh, Nguyen Thi Thao, Le Thanh Hoang, Nguyen Thi Hien Trang, Nguyen Thi Trung, Dao Thi Mai Anh (2021) Cloning, expression, and characterization of xylanase G2 from Aspergillus oryzae VTCC-F187 in Aspergillus niger VTCC-F017. </w:t>
      </w:r>
      <w:r w:rsidRPr="003724C8">
        <w:rPr>
          <w:rFonts w:asciiTheme="minorHAnsi" w:hAnsiTheme="minorHAnsi" w:cstheme="majorHAnsi"/>
          <w:i/>
        </w:rPr>
        <w:t>BioMed Research International</w:t>
      </w:r>
      <w:r w:rsidRPr="003724C8">
        <w:rPr>
          <w:rFonts w:asciiTheme="minorHAnsi" w:hAnsiTheme="minorHAnsi" w:cstheme="majorHAnsi"/>
        </w:rPr>
        <w:t xml:space="preserve"> 2021, Article ID 8840038 </w:t>
      </w:r>
    </w:p>
    <w:p w14:paraId="2C899D01" w14:textId="77777777" w:rsidR="00F9602E" w:rsidRPr="003724C8" w:rsidRDefault="00F9602E" w:rsidP="003724C8">
      <w:pPr>
        <w:pStyle w:val="ListParagraph"/>
        <w:widowControl w:val="0"/>
        <w:numPr>
          <w:ilvl w:val="0"/>
          <w:numId w:val="34"/>
        </w:numPr>
        <w:spacing w:before="120" w:after="0" w:line="240" w:lineRule="auto"/>
        <w:contextualSpacing w:val="0"/>
        <w:jc w:val="both"/>
        <w:rPr>
          <w:rFonts w:asciiTheme="minorHAnsi" w:hAnsiTheme="minorHAnsi" w:cstheme="majorHAnsi"/>
        </w:rPr>
      </w:pPr>
      <w:r w:rsidRPr="003724C8">
        <w:rPr>
          <w:rFonts w:asciiTheme="minorHAnsi" w:hAnsiTheme="minorHAnsi" w:cstheme="majorHAnsi"/>
        </w:rPr>
        <w:t xml:space="preserve">Do Thi Tuyen, Guo Yong Yew, Nguyen Tien Cuong, Le Thanh Hoang, Hoang Thi Yen, Phan Thi Hong Thao, Nguyen Thi Thao, Nguyen Sy le Thanh, Nguyen Thi Hien Trang, Nguyen Thi Trung, Ruqayya Afridi, Dao Thi Mai Anh, Pau Loke Show (2021) Selection, purification, and evaluation of acarbosean a-glucosidase inhibitor from Actinoplanes sp. </w:t>
      </w:r>
      <w:r w:rsidRPr="003724C8">
        <w:rPr>
          <w:rFonts w:asciiTheme="minorHAnsi" w:hAnsiTheme="minorHAnsi" w:cstheme="majorHAnsi"/>
          <w:i/>
        </w:rPr>
        <w:t>Chesmophere</w:t>
      </w:r>
      <w:r w:rsidRPr="003724C8">
        <w:rPr>
          <w:rFonts w:asciiTheme="minorHAnsi" w:hAnsiTheme="minorHAnsi" w:cstheme="majorHAnsi"/>
        </w:rPr>
        <w:t xml:space="preserve"> 265, 129167</w:t>
      </w:r>
    </w:p>
    <w:p w14:paraId="790AB061" w14:textId="77777777" w:rsidR="00445C2E" w:rsidRPr="003724C8" w:rsidRDefault="00F9602E" w:rsidP="003724C8">
      <w:pPr>
        <w:pStyle w:val="ListParagraph"/>
        <w:widowControl w:val="0"/>
        <w:numPr>
          <w:ilvl w:val="0"/>
          <w:numId w:val="34"/>
        </w:numPr>
        <w:spacing w:before="120" w:after="0" w:line="240" w:lineRule="auto"/>
        <w:contextualSpacing w:val="0"/>
        <w:jc w:val="both"/>
        <w:rPr>
          <w:rFonts w:asciiTheme="minorHAnsi" w:hAnsiTheme="minorHAnsi" w:cstheme="majorHAnsi"/>
        </w:rPr>
      </w:pPr>
      <w:r w:rsidRPr="003724C8">
        <w:rPr>
          <w:rFonts w:asciiTheme="minorHAnsi" w:hAnsiTheme="minorHAnsi" w:cstheme="majorHAnsi"/>
        </w:rPr>
        <w:t xml:space="preserve">Thị Yến Hoàng, Kuan Shiong Khoo, Hà Lại Thị Ngọc, Quỳnh Trần Thị Thu, Tuyên Đỗ Thị, Hang Đinh Thị Thu, Ha Chu Hoàng, Sasikala Chinthalapati, Chyi-How Lay &amp; Pau Loke Show (2021) </w:t>
      </w:r>
      <w:r w:rsidRPr="003724C8">
        <w:rPr>
          <w:rFonts w:asciiTheme="minorHAnsi" w:hAnsiTheme="minorHAnsi" w:cstheme="majorHAnsi"/>
        </w:rPr>
        <w:lastRenderedPageBreak/>
        <w:t xml:space="preserve">Sustainable cultivation via waste soybean extract for higher vaccenic acid production by purple non-sulfur bacteria. </w:t>
      </w:r>
      <w:r w:rsidRPr="003724C8">
        <w:rPr>
          <w:rFonts w:asciiTheme="minorHAnsi" w:hAnsiTheme="minorHAnsi" w:cstheme="majorHAnsi"/>
          <w:i/>
        </w:rPr>
        <w:t>Clean Technologies and Environmental Policy</w:t>
      </w:r>
      <w:r w:rsidRPr="003724C8">
        <w:rPr>
          <w:rFonts w:asciiTheme="minorHAnsi" w:hAnsiTheme="minorHAnsi" w:cstheme="majorHAnsi"/>
        </w:rPr>
        <w:t xml:space="preserve"> 23, 103–112 </w:t>
      </w:r>
    </w:p>
    <w:p w14:paraId="2ED842B7" w14:textId="5E059D8D" w:rsidR="00642B3D" w:rsidRPr="003724C8" w:rsidRDefault="00F9602E" w:rsidP="003724C8">
      <w:pPr>
        <w:pStyle w:val="ListParagraph"/>
        <w:widowControl w:val="0"/>
        <w:numPr>
          <w:ilvl w:val="0"/>
          <w:numId w:val="34"/>
        </w:numPr>
        <w:spacing w:before="120" w:after="0" w:line="240" w:lineRule="auto"/>
        <w:contextualSpacing w:val="0"/>
        <w:jc w:val="both"/>
        <w:rPr>
          <w:rFonts w:asciiTheme="minorHAnsi" w:hAnsiTheme="minorHAnsi" w:cstheme="majorHAnsi"/>
        </w:rPr>
      </w:pPr>
      <w:r w:rsidRPr="003724C8">
        <w:rPr>
          <w:rFonts w:asciiTheme="minorHAnsi" w:hAnsiTheme="minorHAnsi" w:cstheme="majorHAnsi"/>
        </w:rPr>
        <w:t xml:space="preserve">Nguyen Thi Trung, Nguyen Tien Cuong, Nguyen Thi Thao, Dao Thi Mai Anh, Do Thi Tuyen (2020) Elucidation and identification of an antifungal compound from </w:t>
      </w:r>
      <w:r w:rsidRPr="003724C8">
        <w:rPr>
          <w:rFonts w:asciiTheme="minorHAnsi" w:hAnsiTheme="minorHAnsi" w:cstheme="majorHAnsi"/>
          <w:i/>
        </w:rPr>
        <w:t>Pseudomonas aeruginosa</w:t>
      </w:r>
      <w:r w:rsidRPr="003724C8">
        <w:rPr>
          <w:rFonts w:asciiTheme="minorHAnsi" w:hAnsiTheme="minorHAnsi" w:cstheme="majorHAnsi"/>
        </w:rPr>
        <w:t xml:space="preserve"> DA3.1 isolated from soil in Vietnam. </w:t>
      </w:r>
      <w:r w:rsidRPr="003724C8">
        <w:rPr>
          <w:rFonts w:asciiTheme="minorHAnsi" w:hAnsiTheme="minorHAnsi" w:cstheme="majorHAnsi"/>
          <w:i/>
        </w:rPr>
        <w:t>Jundishapur J Microbiol</w:t>
      </w:r>
      <w:r w:rsidRPr="003724C8">
        <w:rPr>
          <w:rFonts w:asciiTheme="minorHAnsi" w:hAnsiTheme="minorHAnsi" w:cstheme="majorHAnsi"/>
        </w:rPr>
        <w:t xml:space="preserve"> 13(10):e103792</w:t>
      </w:r>
    </w:p>
    <w:p w14:paraId="187A09AF" w14:textId="1DEF2E83" w:rsidR="00133797" w:rsidRPr="003724C8" w:rsidRDefault="00133797" w:rsidP="003724C8">
      <w:pPr>
        <w:pStyle w:val="ListParagraph"/>
        <w:widowControl w:val="0"/>
        <w:numPr>
          <w:ilvl w:val="0"/>
          <w:numId w:val="34"/>
        </w:numPr>
        <w:spacing w:before="120" w:after="0" w:line="240" w:lineRule="auto"/>
        <w:contextualSpacing w:val="0"/>
        <w:jc w:val="both"/>
        <w:rPr>
          <w:rFonts w:asciiTheme="minorHAnsi" w:hAnsiTheme="minorHAnsi" w:cstheme="majorHAnsi"/>
        </w:rPr>
      </w:pPr>
      <w:r w:rsidRPr="003724C8">
        <w:rPr>
          <w:rFonts w:asciiTheme="minorHAnsi" w:eastAsia="SimSun" w:hAnsiTheme="minorHAnsi" w:cstheme="majorHAnsi"/>
        </w:rPr>
        <w:t xml:space="preserve">Hong LTT, Hachiya T, Hase S, Shiwa Y, Yoshikawa H, Sakakibara Y, Nguyen SLT, Kimura K (2019) Poly-γ-glutamic acid production of </w:t>
      </w:r>
      <w:r w:rsidRPr="003724C8">
        <w:rPr>
          <w:rFonts w:asciiTheme="minorHAnsi" w:eastAsia="SimSun" w:hAnsiTheme="minorHAnsi" w:cstheme="majorHAnsi"/>
          <w:i/>
        </w:rPr>
        <w:t>Bacillus subtilis</w:t>
      </w:r>
      <w:r w:rsidRPr="003724C8">
        <w:rPr>
          <w:rFonts w:asciiTheme="minorHAnsi" w:eastAsia="SimSun" w:hAnsiTheme="minorHAnsi" w:cstheme="majorHAnsi"/>
        </w:rPr>
        <w:t xml:space="preserve"> (natto) in the absence of DegQ: A gain-of-function mutation in yabJ gene</w:t>
      </w:r>
      <w:r w:rsidRPr="003724C8">
        <w:rPr>
          <w:rFonts w:asciiTheme="minorHAnsi" w:eastAsia="SimSun" w:hAnsiTheme="minorHAnsi" w:cstheme="majorHAnsi"/>
          <w:i/>
        </w:rPr>
        <w:t>. J Biosci Bioeng.</w:t>
      </w:r>
      <w:r w:rsidRPr="003724C8">
        <w:rPr>
          <w:rFonts w:asciiTheme="minorHAnsi" w:eastAsia="SimSun" w:hAnsiTheme="minorHAnsi" w:cstheme="majorHAnsi"/>
        </w:rPr>
        <w:t xml:space="preserve"> 1389-1723</w:t>
      </w:r>
    </w:p>
    <w:p w14:paraId="1E6EB965" w14:textId="13294731" w:rsidR="00133797" w:rsidRPr="003724C8" w:rsidRDefault="00133797" w:rsidP="003724C8">
      <w:pPr>
        <w:pStyle w:val="ListParagraph"/>
        <w:widowControl w:val="0"/>
        <w:numPr>
          <w:ilvl w:val="0"/>
          <w:numId w:val="34"/>
        </w:numPr>
        <w:spacing w:before="120" w:after="0" w:line="240" w:lineRule="auto"/>
        <w:contextualSpacing w:val="0"/>
        <w:jc w:val="both"/>
        <w:rPr>
          <w:rFonts w:asciiTheme="minorHAnsi" w:hAnsiTheme="minorHAnsi" w:cstheme="majorHAnsi"/>
        </w:rPr>
      </w:pPr>
      <w:r w:rsidRPr="003724C8">
        <w:rPr>
          <w:rFonts w:asciiTheme="minorHAnsi" w:eastAsia="SimSun" w:hAnsiTheme="minorHAnsi" w:cstheme="majorHAnsi"/>
        </w:rPr>
        <w:t xml:space="preserve">Sy Le Thanh Nguyen, Takashi Inaoka, and Keitarou Kimura (2018) Poly-γ-glutamic acid production by </w:t>
      </w:r>
      <w:r w:rsidRPr="003724C8">
        <w:rPr>
          <w:rFonts w:asciiTheme="minorHAnsi" w:eastAsia="SimSun" w:hAnsiTheme="minorHAnsi" w:cstheme="majorHAnsi"/>
          <w:i/>
        </w:rPr>
        <w:t>Bacillus subtilis</w:t>
      </w:r>
      <w:r w:rsidRPr="003724C8">
        <w:rPr>
          <w:rFonts w:asciiTheme="minorHAnsi" w:eastAsia="SimSun" w:hAnsiTheme="minorHAnsi" w:cstheme="majorHAnsi"/>
        </w:rPr>
        <w:t xml:space="preserve"> (natto) under high-salt conditions. 53(3) 249-253. </w:t>
      </w:r>
      <w:r w:rsidRPr="003724C8">
        <w:rPr>
          <w:rFonts w:asciiTheme="minorHAnsi" w:eastAsia="SimSun" w:hAnsiTheme="minorHAnsi" w:cstheme="majorHAnsi"/>
          <w:i/>
        </w:rPr>
        <w:t>Japan Agricultural Research Quarterly</w:t>
      </w:r>
      <w:r w:rsidRPr="003724C8">
        <w:rPr>
          <w:rFonts w:asciiTheme="minorHAnsi" w:eastAsia="SimSun" w:hAnsiTheme="minorHAnsi" w:cstheme="majorHAnsi"/>
        </w:rPr>
        <w:t>.0021-3551</w:t>
      </w:r>
    </w:p>
    <w:p w14:paraId="343933EA" w14:textId="77777777" w:rsidR="00642B3D" w:rsidRPr="003724C8" w:rsidRDefault="00642B3D" w:rsidP="003724C8">
      <w:pPr>
        <w:pStyle w:val="ListParagraph"/>
        <w:widowControl w:val="0"/>
        <w:numPr>
          <w:ilvl w:val="0"/>
          <w:numId w:val="34"/>
        </w:numPr>
        <w:spacing w:before="120" w:after="0" w:line="240" w:lineRule="auto"/>
        <w:contextualSpacing w:val="0"/>
        <w:jc w:val="both"/>
        <w:rPr>
          <w:rFonts w:asciiTheme="minorHAnsi" w:hAnsiTheme="minorHAnsi" w:cstheme="majorHAnsi"/>
        </w:rPr>
      </w:pPr>
      <w:r w:rsidRPr="003724C8">
        <w:rPr>
          <w:rFonts w:asciiTheme="minorHAnsi" w:hAnsiTheme="minorHAnsi" w:cstheme="majorHAnsi"/>
          <w:b/>
          <w:bCs/>
          <w:shd w:val="clear" w:color="auto" w:fill="FFFFFF"/>
        </w:rPr>
        <w:t xml:space="preserve"> </w:t>
      </w:r>
      <w:r w:rsidRPr="003724C8">
        <w:rPr>
          <w:rFonts w:asciiTheme="minorHAnsi" w:hAnsiTheme="minorHAnsi" w:cstheme="majorHAnsi"/>
          <w:bCs/>
          <w:shd w:val="clear" w:color="auto" w:fill="FFFFFF"/>
        </w:rPr>
        <w:t>Thi Tuyen Do</w:t>
      </w:r>
      <w:r w:rsidRPr="003724C8">
        <w:rPr>
          <w:rFonts w:asciiTheme="minorHAnsi" w:hAnsiTheme="minorHAnsi" w:cstheme="majorHAnsi"/>
          <w:shd w:val="clear" w:color="auto" w:fill="FFFFFF"/>
        </w:rPr>
        <w:t xml:space="preserve">, Thanh Hoang Le, Sy Le Thanh Nguyen, Thi Thao Nguyen, Thi Mai Anh Dao (2017) Purification and characterization of an antifungal protein from </w:t>
      </w:r>
      <w:r w:rsidRPr="003724C8">
        <w:rPr>
          <w:rFonts w:asciiTheme="minorHAnsi" w:hAnsiTheme="minorHAnsi" w:cstheme="majorHAnsi"/>
          <w:i/>
          <w:shd w:val="clear" w:color="auto" w:fill="FFFFFF"/>
        </w:rPr>
        <w:t>Bacillus subtilis</w:t>
      </w:r>
      <w:r w:rsidRPr="003724C8">
        <w:rPr>
          <w:rFonts w:asciiTheme="minorHAnsi" w:hAnsiTheme="minorHAnsi" w:cstheme="majorHAnsi"/>
          <w:shd w:val="clear" w:color="auto" w:fill="FFFFFF"/>
        </w:rPr>
        <w:t xml:space="preserve"> XL62 isolated in Vietnam. </w:t>
      </w:r>
      <w:r w:rsidRPr="003724C8">
        <w:rPr>
          <w:rFonts w:asciiTheme="minorHAnsi" w:hAnsiTheme="minorHAnsi" w:cstheme="majorHAnsi"/>
          <w:i/>
          <w:shd w:val="clear" w:color="auto" w:fill="FFFFFF"/>
        </w:rPr>
        <w:t>ScienceAsia</w:t>
      </w:r>
      <w:r w:rsidRPr="003724C8">
        <w:rPr>
          <w:rFonts w:asciiTheme="minorHAnsi" w:hAnsiTheme="minorHAnsi" w:cstheme="majorHAnsi"/>
          <w:shd w:val="clear" w:color="auto" w:fill="FFFFFF"/>
        </w:rPr>
        <w:t xml:space="preserve"> 43; 294- 301 </w:t>
      </w:r>
    </w:p>
    <w:p w14:paraId="2DC3EE06" w14:textId="11895E25" w:rsidR="00F9602E" w:rsidRPr="003724C8" w:rsidRDefault="00642B3D" w:rsidP="003724C8">
      <w:pPr>
        <w:pStyle w:val="ListParagraph"/>
        <w:widowControl w:val="0"/>
        <w:numPr>
          <w:ilvl w:val="0"/>
          <w:numId w:val="34"/>
        </w:numPr>
        <w:spacing w:before="120" w:after="0" w:line="240" w:lineRule="auto"/>
        <w:contextualSpacing w:val="0"/>
        <w:jc w:val="both"/>
        <w:rPr>
          <w:rFonts w:asciiTheme="minorHAnsi" w:hAnsiTheme="minorHAnsi" w:cstheme="majorHAnsi"/>
        </w:rPr>
      </w:pPr>
      <w:r w:rsidRPr="003724C8">
        <w:rPr>
          <w:rFonts w:asciiTheme="minorHAnsi" w:hAnsiTheme="minorHAnsi" w:cstheme="majorHAnsi"/>
          <w:bCs/>
        </w:rPr>
        <w:t>Do Thi Tuyen</w:t>
      </w:r>
      <w:r w:rsidRPr="003724C8">
        <w:rPr>
          <w:rFonts w:asciiTheme="minorHAnsi" w:hAnsiTheme="minorHAnsi" w:cstheme="majorHAnsi"/>
        </w:rPr>
        <w:t xml:space="preserve">, Nguyen Thi Thao, Nguyen Sy Le Thanh, Le Thanh Hoang (2017), </w:t>
      </w:r>
      <w:r w:rsidRPr="003724C8">
        <w:rPr>
          <w:rFonts w:asciiTheme="minorHAnsi" w:hAnsiTheme="minorHAnsi" w:cstheme="majorHAnsi"/>
          <w:lang w:val="nl-NL"/>
        </w:rPr>
        <w:t xml:space="preserve">Optimization, purification, and characterization of an extracellular antifungal protein from </w:t>
      </w:r>
      <w:r w:rsidRPr="003724C8">
        <w:rPr>
          <w:rFonts w:asciiTheme="minorHAnsi" w:hAnsiTheme="minorHAnsi" w:cstheme="majorHAnsi"/>
          <w:i/>
          <w:lang w:val="nl-NL"/>
        </w:rPr>
        <w:t>Serratia marcescens</w:t>
      </w:r>
      <w:r w:rsidRPr="003724C8">
        <w:rPr>
          <w:rFonts w:asciiTheme="minorHAnsi" w:hAnsiTheme="minorHAnsi" w:cstheme="majorHAnsi"/>
          <w:lang w:val="nl-NL"/>
        </w:rPr>
        <w:t xml:space="preserve"> DT3 isolated from soil in Vietnam. Turkish Journal of Biology </w:t>
      </w:r>
      <w:r w:rsidRPr="003724C8">
        <w:rPr>
          <w:rFonts w:asciiTheme="minorHAnsi" w:hAnsiTheme="minorHAnsi" w:cstheme="majorHAnsi"/>
          <w:lang w:val="es-ES"/>
        </w:rPr>
        <w:t xml:space="preserve">41; </w:t>
      </w:r>
      <w:r w:rsidRPr="003724C8">
        <w:rPr>
          <w:rFonts w:asciiTheme="minorHAnsi" w:hAnsiTheme="minorHAnsi" w:cstheme="majorHAnsi"/>
        </w:rPr>
        <w:t>448-457</w:t>
      </w:r>
    </w:p>
    <w:p w14:paraId="5DED6584" w14:textId="5F332C75" w:rsidR="00642B3D" w:rsidRPr="003724C8" w:rsidRDefault="00642B3D" w:rsidP="003724C8">
      <w:pPr>
        <w:pStyle w:val="ListParagraph"/>
        <w:widowControl w:val="0"/>
        <w:numPr>
          <w:ilvl w:val="0"/>
          <w:numId w:val="34"/>
        </w:numPr>
        <w:spacing w:before="120" w:after="0" w:line="240" w:lineRule="auto"/>
        <w:contextualSpacing w:val="0"/>
        <w:jc w:val="both"/>
        <w:rPr>
          <w:rFonts w:asciiTheme="minorHAnsi" w:hAnsiTheme="minorHAnsi" w:cstheme="majorHAnsi"/>
        </w:rPr>
      </w:pPr>
      <w:r w:rsidRPr="003724C8">
        <w:rPr>
          <w:rFonts w:asciiTheme="minorHAnsi" w:hAnsiTheme="minorHAnsi" w:cstheme="majorHAnsi"/>
        </w:rPr>
        <w:t xml:space="preserve">Thao Thi Nguyen, Hanh Van Vu, Nhung Thi Hong Nguyen, Tuyen Thi Do, and Thanh Sy Le Nguyen (2016). Effect of mutations to amino acid A301 and F361 in thermostability and catalytic activity of the β-galactosidase from </w:t>
      </w:r>
      <w:r w:rsidRPr="003724C8">
        <w:rPr>
          <w:rFonts w:asciiTheme="minorHAnsi" w:hAnsiTheme="minorHAnsi" w:cstheme="majorHAnsi"/>
          <w:i/>
        </w:rPr>
        <w:t>Bacillus subtilis</w:t>
      </w:r>
      <w:r w:rsidRPr="003724C8">
        <w:rPr>
          <w:rFonts w:asciiTheme="minorHAnsi" w:hAnsiTheme="minorHAnsi" w:cstheme="majorHAnsi"/>
        </w:rPr>
        <w:t xml:space="preserve"> VTCC-DVN-12-01 BMC Biochem 17</w:t>
      </w:r>
      <w:r w:rsidRPr="003724C8">
        <w:rPr>
          <w:rFonts w:asciiTheme="minorHAnsi" w:hAnsiTheme="minorHAnsi" w:cstheme="majorHAnsi"/>
          <w:shd w:val="clear" w:color="auto" w:fill="FFFFFF"/>
        </w:rPr>
        <w:t>, Article number: 15 </w:t>
      </w:r>
    </w:p>
    <w:p w14:paraId="493D6ADB" w14:textId="46C79943" w:rsidR="00133797" w:rsidRPr="003724C8" w:rsidRDefault="00133797" w:rsidP="003724C8">
      <w:pPr>
        <w:pStyle w:val="ListParagraph"/>
        <w:widowControl w:val="0"/>
        <w:numPr>
          <w:ilvl w:val="0"/>
          <w:numId w:val="34"/>
        </w:numPr>
        <w:spacing w:before="120" w:after="0" w:line="240" w:lineRule="auto"/>
        <w:contextualSpacing w:val="0"/>
        <w:jc w:val="both"/>
        <w:rPr>
          <w:rFonts w:asciiTheme="minorHAnsi" w:hAnsiTheme="minorHAnsi" w:cstheme="majorHAnsi"/>
        </w:rPr>
      </w:pPr>
      <w:r w:rsidRPr="003724C8">
        <w:rPr>
          <w:rFonts w:asciiTheme="minorHAnsi" w:eastAsia="SimSun" w:hAnsiTheme="minorHAnsi" w:cstheme="majorHAnsi"/>
        </w:rPr>
        <w:t xml:space="preserve">Huu Quan Nguyen, Dinh Thi Quyen, Sy Le Thanh Nguyen, Van Hanh Vu (2015) An extracellular antifungal chitinase from </w:t>
      </w:r>
      <w:r w:rsidRPr="003724C8">
        <w:rPr>
          <w:rFonts w:asciiTheme="minorHAnsi" w:eastAsia="SimSun" w:hAnsiTheme="minorHAnsi" w:cstheme="majorHAnsi"/>
          <w:i/>
        </w:rPr>
        <w:t>Lecanicillium lecanii</w:t>
      </w:r>
      <w:r w:rsidRPr="003724C8">
        <w:rPr>
          <w:rFonts w:asciiTheme="minorHAnsi" w:eastAsia="SimSun" w:hAnsiTheme="minorHAnsi" w:cstheme="majorHAnsi"/>
        </w:rPr>
        <w:t>: Purification, properties and application in biocontrol against plant pathogenic fungi. 2015, 39. 6-14. Turkish journal of Biology. 1300-0152</w:t>
      </w:r>
    </w:p>
    <w:p w14:paraId="42C6FF84" w14:textId="2C1F56E3" w:rsidR="00133797" w:rsidRPr="003724C8" w:rsidRDefault="00133797" w:rsidP="003724C8">
      <w:pPr>
        <w:pStyle w:val="ListParagraph"/>
        <w:widowControl w:val="0"/>
        <w:numPr>
          <w:ilvl w:val="0"/>
          <w:numId w:val="34"/>
        </w:numPr>
        <w:spacing w:before="120" w:after="0" w:line="240" w:lineRule="auto"/>
        <w:contextualSpacing w:val="0"/>
        <w:jc w:val="both"/>
        <w:rPr>
          <w:rFonts w:asciiTheme="minorHAnsi" w:eastAsia="SimSun" w:hAnsiTheme="minorHAnsi" w:cstheme="majorHAnsi"/>
        </w:rPr>
      </w:pPr>
      <w:r w:rsidRPr="003724C8">
        <w:rPr>
          <w:rFonts w:asciiTheme="minorHAnsi" w:eastAsia="SimSun" w:hAnsiTheme="minorHAnsi" w:cstheme="majorHAnsi"/>
        </w:rPr>
        <w:t xml:space="preserve">Thanh Sy Le Nguyen, Dinh Thi Quyen and Hong Diep Vu (2014) Highly effective renaturation of a streptokinase from </w:t>
      </w:r>
      <w:r w:rsidRPr="003724C8">
        <w:rPr>
          <w:rFonts w:asciiTheme="minorHAnsi" w:eastAsia="SimSun" w:hAnsiTheme="minorHAnsi" w:cstheme="majorHAnsi"/>
          <w:i/>
        </w:rPr>
        <w:t>Streptococcus pyogenes</w:t>
      </w:r>
      <w:r w:rsidRPr="003724C8">
        <w:rPr>
          <w:rFonts w:asciiTheme="minorHAnsi" w:eastAsia="SimSun" w:hAnsiTheme="minorHAnsi" w:cstheme="majorHAnsi"/>
        </w:rPr>
        <w:t xml:space="preserve"> DT7 as inclusion bodies overexpressed in </w:t>
      </w:r>
      <w:r w:rsidRPr="003724C8">
        <w:rPr>
          <w:rFonts w:asciiTheme="minorHAnsi" w:eastAsia="SimSun" w:hAnsiTheme="minorHAnsi" w:cstheme="majorHAnsi"/>
          <w:i/>
        </w:rPr>
        <w:t>Escherichia coli</w:t>
      </w:r>
      <w:r w:rsidRPr="003724C8">
        <w:rPr>
          <w:rFonts w:asciiTheme="minorHAnsi" w:eastAsia="SimSun" w:hAnsiTheme="minorHAnsi" w:cstheme="majorHAnsi"/>
        </w:rPr>
        <w:t xml:space="preserve">. </w:t>
      </w:r>
      <w:r w:rsidRPr="003724C8">
        <w:rPr>
          <w:rFonts w:asciiTheme="minorHAnsi" w:eastAsia="SimSun" w:hAnsiTheme="minorHAnsi" w:cstheme="majorHAnsi"/>
          <w:i/>
        </w:rPr>
        <w:t>BioMed Research International</w:t>
      </w:r>
      <w:r w:rsidRPr="003724C8">
        <w:rPr>
          <w:rFonts w:asciiTheme="minorHAnsi" w:eastAsia="SimSun" w:hAnsiTheme="minorHAnsi" w:cstheme="majorHAnsi"/>
        </w:rPr>
        <w:t xml:space="preserve"> 2014, Article ID 324705, 9 pages.</w:t>
      </w:r>
    </w:p>
    <w:p w14:paraId="4F651236" w14:textId="5B8D4F45" w:rsidR="00133797" w:rsidRPr="003724C8" w:rsidRDefault="00133797" w:rsidP="003724C8">
      <w:pPr>
        <w:pStyle w:val="ListParagraph"/>
        <w:widowControl w:val="0"/>
        <w:numPr>
          <w:ilvl w:val="0"/>
          <w:numId w:val="34"/>
        </w:numPr>
        <w:spacing w:before="120" w:after="0" w:line="240" w:lineRule="auto"/>
        <w:contextualSpacing w:val="0"/>
        <w:jc w:val="both"/>
        <w:rPr>
          <w:rFonts w:asciiTheme="minorHAnsi" w:hAnsiTheme="minorHAnsi" w:cstheme="majorHAnsi"/>
        </w:rPr>
      </w:pPr>
      <w:r w:rsidRPr="003724C8">
        <w:rPr>
          <w:rFonts w:asciiTheme="minorHAnsi" w:eastAsia="SimSun" w:hAnsiTheme="minorHAnsi" w:cstheme="majorHAnsi"/>
        </w:rPr>
        <w:t>Nguyen TS, Kohno K, Kimata Y (2013) Zinc depletion activates the endoplasmic reticulum-stress sensor Ire1 via pleiotropic mechanisms. Biosci. Biotechnol. Biochem. 77:1337-1339. Biosci. Biotechnol. Biochem. 0916-8451</w:t>
      </w:r>
    </w:p>
    <w:p w14:paraId="4AFB857C" w14:textId="063A0E74" w:rsidR="00642B3D" w:rsidRPr="003724C8" w:rsidRDefault="00642B3D" w:rsidP="003724C8">
      <w:pPr>
        <w:pStyle w:val="ListParagraph"/>
        <w:widowControl w:val="0"/>
        <w:numPr>
          <w:ilvl w:val="0"/>
          <w:numId w:val="34"/>
        </w:numPr>
        <w:spacing w:before="120" w:after="0" w:line="240" w:lineRule="auto"/>
        <w:contextualSpacing w:val="0"/>
        <w:jc w:val="both"/>
        <w:rPr>
          <w:rFonts w:asciiTheme="minorHAnsi" w:hAnsiTheme="minorHAnsi" w:cstheme="majorHAnsi"/>
        </w:rPr>
      </w:pPr>
      <w:r w:rsidRPr="003724C8">
        <w:rPr>
          <w:rFonts w:asciiTheme="minorHAnsi" w:hAnsiTheme="minorHAnsi" w:cstheme="majorHAnsi"/>
        </w:rPr>
        <w:t xml:space="preserve">Thi Tuyen </w:t>
      </w:r>
      <w:hyperlink r:id="rId40" w:history="1">
        <w:r w:rsidRPr="003724C8">
          <w:rPr>
            <w:rFonts w:asciiTheme="minorHAnsi" w:hAnsiTheme="minorHAnsi" w:cstheme="majorHAnsi"/>
          </w:rPr>
          <w:t>Do</w:t>
        </w:r>
      </w:hyperlink>
      <w:r w:rsidRPr="003724C8">
        <w:rPr>
          <w:rFonts w:asciiTheme="minorHAnsi" w:hAnsiTheme="minorHAnsi" w:cstheme="majorHAnsi"/>
        </w:rPr>
        <w:t xml:space="preserve">, Dinh Thi </w:t>
      </w:r>
      <w:hyperlink r:id="rId41" w:history="1">
        <w:r w:rsidRPr="003724C8">
          <w:rPr>
            <w:rFonts w:asciiTheme="minorHAnsi" w:hAnsiTheme="minorHAnsi" w:cstheme="majorHAnsi"/>
          </w:rPr>
          <w:t>Quyen</w:t>
        </w:r>
      </w:hyperlink>
      <w:r w:rsidRPr="003724C8">
        <w:rPr>
          <w:rFonts w:asciiTheme="minorHAnsi" w:hAnsiTheme="minorHAnsi" w:cstheme="majorHAnsi"/>
        </w:rPr>
        <w:t xml:space="preserve">, Thi Nuong </w:t>
      </w:r>
      <w:hyperlink r:id="rId42" w:history="1">
        <w:r w:rsidRPr="003724C8">
          <w:rPr>
            <w:rFonts w:asciiTheme="minorHAnsi" w:hAnsiTheme="minorHAnsi" w:cstheme="majorHAnsi"/>
          </w:rPr>
          <w:t>Nguyen</w:t>
        </w:r>
      </w:hyperlink>
      <w:r w:rsidRPr="003724C8">
        <w:rPr>
          <w:rFonts w:asciiTheme="minorHAnsi" w:hAnsiTheme="minorHAnsi" w:cstheme="majorHAnsi"/>
        </w:rPr>
        <w:t xml:space="preserve">, Van Thuat </w:t>
      </w:r>
      <w:hyperlink r:id="rId43" w:history="1">
        <w:r w:rsidRPr="003724C8">
          <w:rPr>
            <w:rFonts w:asciiTheme="minorHAnsi" w:hAnsiTheme="minorHAnsi" w:cstheme="majorHAnsi"/>
          </w:rPr>
          <w:t>Nguyen</w:t>
        </w:r>
      </w:hyperlink>
      <w:r w:rsidRPr="003724C8">
        <w:rPr>
          <w:rFonts w:asciiTheme="minorHAnsi" w:hAnsiTheme="minorHAnsi" w:cstheme="majorHAnsi"/>
        </w:rPr>
        <w:t xml:space="preserve"> (2013). </w:t>
      </w:r>
      <w:r w:rsidRPr="003724C8">
        <w:rPr>
          <w:rFonts w:asciiTheme="minorHAnsi" w:hAnsiTheme="minorHAnsi" w:cstheme="majorHAnsi"/>
          <w:bCs/>
          <w:kern w:val="36"/>
        </w:rPr>
        <w:t xml:space="preserve">Molecular characterization of a glycosyl hydrolase family 10 xylanase  from </w:t>
      </w:r>
      <w:r w:rsidRPr="003724C8">
        <w:rPr>
          <w:rFonts w:asciiTheme="minorHAnsi" w:hAnsiTheme="minorHAnsi" w:cstheme="majorHAnsi"/>
          <w:bCs/>
          <w:i/>
          <w:kern w:val="36"/>
        </w:rPr>
        <w:t>Aspergillus niger</w:t>
      </w:r>
      <w:r w:rsidRPr="003724C8">
        <w:rPr>
          <w:rFonts w:asciiTheme="minorHAnsi" w:hAnsiTheme="minorHAnsi" w:cstheme="majorHAnsi"/>
          <w:bCs/>
          <w:kern w:val="36"/>
        </w:rPr>
        <w:t xml:space="preserve">. </w:t>
      </w:r>
      <w:r w:rsidRPr="003724C8">
        <w:rPr>
          <w:rFonts w:asciiTheme="minorHAnsi" w:hAnsiTheme="minorHAnsi" w:cstheme="majorHAnsi"/>
        </w:rPr>
        <w:t>Protein Expression and Purification 92(2013); 196-202</w:t>
      </w:r>
    </w:p>
    <w:p w14:paraId="7C49355B" w14:textId="111F37B8" w:rsidR="00642B3D" w:rsidRPr="003724C8" w:rsidRDefault="00642B3D" w:rsidP="003724C8">
      <w:pPr>
        <w:pStyle w:val="ListParagraph"/>
        <w:widowControl w:val="0"/>
        <w:numPr>
          <w:ilvl w:val="0"/>
          <w:numId w:val="34"/>
        </w:numPr>
        <w:spacing w:before="120" w:after="0" w:line="240" w:lineRule="auto"/>
        <w:contextualSpacing w:val="0"/>
        <w:jc w:val="both"/>
        <w:rPr>
          <w:rFonts w:asciiTheme="minorHAnsi" w:hAnsiTheme="minorHAnsi" w:cstheme="majorHAnsi"/>
        </w:rPr>
      </w:pPr>
      <w:r w:rsidRPr="003724C8">
        <w:rPr>
          <w:rFonts w:asciiTheme="minorHAnsi" w:hAnsiTheme="minorHAnsi" w:cstheme="majorHAnsi"/>
          <w:noProof/>
        </w:rPr>
        <w:t>Dinh Kha Trinh, Dinh Thi Quyen, Thi Tuyen Do, Thi Thu Huong Nguyen, Ngoc Minh Nghiem (</w:t>
      </w:r>
      <w:r w:rsidRPr="003724C8">
        <w:rPr>
          <w:rFonts w:asciiTheme="minorHAnsi" w:hAnsiTheme="minorHAnsi" w:cstheme="majorHAnsi"/>
        </w:rPr>
        <w:t xml:space="preserve">2013). </w:t>
      </w:r>
      <w:r w:rsidRPr="003724C8">
        <w:rPr>
          <w:rFonts w:asciiTheme="minorHAnsi" w:hAnsiTheme="minorHAnsi" w:cstheme="majorHAnsi"/>
          <w:noProof/>
        </w:rPr>
        <w:t xml:space="preserve">Optimization of Culture Conditions and Medium Components for Carboxymethyl Cellulase (CMCase) Production by a Novel </w:t>
      </w:r>
      <w:r w:rsidRPr="003724C8">
        <w:rPr>
          <w:rFonts w:asciiTheme="minorHAnsi" w:hAnsiTheme="minorHAnsi" w:cstheme="majorHAnsi"/>
          <w:i/>
          <w:noProof/>
        </w:rPr>
        <w:t>Basidiomycete</w:t>
      </w:r>
      <w:r w:rsidRPr="003724C8">
        <w:rPr>
          <w:rFonts w:asciiTheme="minorHAnsi" w:hAnsiTheme="minorHAnsi" w:cstheme="majorHAnsi"/>
          <w:noProof/>
        </w:rPr>
        <w:t xml:space="preserve"> Strain </w:t>
      </w:r>
      <w:r w:rsidRPr="003724C8">
        <w:rPr>
          <w:rFonts w:asciiTheme="minorHAnsi" w:hAnsiTheme="minorHAnsi" w:cstheme="majorHAnsi"/>
          <w:i/>
          <w:noProof/>
        </w:rPr>
        <w:t>Peniophora</w:t>
      </w:r>
      <w:r w:rsidRPr="003724C8">
        <w:rPr>
          <w:rFonts w:asciiTheme="minorHAnsi" w:hAnsiTheme="minorHAnsi" w:cstheme="majorHAnsi"/>
          <w:noProof/>
        </w:rPr>
        <w:t xml:space="preserve"> sp. NDVN01. Iranian Journal of Biotechnology 11(4); 251-259</w:t>
      </w:r>
    </w:p>
    <w:p w14:paraId="75A9400B" w14:textId="7E01A862" w:rsidR="00642B3D" w:rsidRPr="003724C8" w:rsidRDefault="00642B3D" w:rsidP="003724C8">
      <w:pPr>
        <w:pStyle w:val="ListParagraph"/>
        <w:widowControl w:val="0"/>
        <w:numPr>
          <w:ilvl w:val="0"/>
          <w:numId w:val="34"/>
        </w:numPr>
        <w:spacing w:before="120" w:after="0" w:line="240" w:lineRule="auto"/>
        <w:contextualSpacing w:val="0"/>
        <w:jc w:val="both"/>
        <w:rPr>
          <w:rFonts w:asciiTheme="minorHAnsi" w:hAnsiTheme="minorHAnsi" w:cstheme="majorHAnsi"/>
        </w:rPr>
      </w:pPr>
      <w:r w:rsidRPr="003724C8">
        <w:rPr>
          <w:rFonts w:asciiTheme="minorHAnsi" w:hAnsiTheme="minorHAnsi" w:cstheme="majorHAnsi"/>
          <w:noProof/>
        </w:rPr>
        <w:t xml:space="preserve">Dinh Kha Trinh, Dinh Thi Quyen, Thi Tuyen Do, Ngoc Minh Nghiem (2013). Purification and characterization of a novel detergent- and organic solvent-resistant endo-beta-1,4-glucanase from a newly isolated basidiomycete </w:t>
      </w:r>
      <w:r w:rsidRPr="003724C8">
        <w:rPr>
          <w:rFonts w:asciiTheme="minorHAnsi" w:hAnsiTheme="minorHAnsi" w:cstheme="majorHAnsi"/>
          <w:i/>
          <w:noProof/>
        </w:rPr>
        <w:t>Peniophora</w:t>
      </w:r>
      <w:r w:rsidRPr="003724C8">
        <w:rPr>
          <w:rFonts w:asciiTheme="minorHAnsi" w:hAnsiTheme="minorHAnsi" w:cstheme="majorHAnsi"/>
          <w:noProof/>
        </w:rPr>
        <w:t xml:space="preserve"> sp. NDVN01. Turkish Journal of Biology</w:t>
      </w:r>
      <w:r w:rsidRPr="003724C8">
        <w:rPr>
          <w:rFonts w:asciiTheme="minorHAnsi" w:hAnsiTheme="minorHAnsi" w:cstheme="majorHAnsi"/>
          <w:i/>
          <w:noProof/>
        </w:rPr>
        <w:t xml:space="preserve"> </w:t>
      </w:r>
      <w:r w:rsidRPr="003724C8">
        <w:rPr>
          <w:rFonts w:asciiTheme="minorHAnsi" w:hAnsiTheme="minorHAnsi" w:cstheme="majorHAnsi"/>
          <w:noProof/>
        </w:rPr>
        <w:t>37(4);377-384</w:t>
      </w:r>
    </w:p>
    <w:p w14:paraId="20A5A79F" w14:textId="23E6F16C" w:rsidR="00642B3D" w:rsidRPr="003724C8" w:rsidRDefault="00642B3D" w:rsidP="003724C8">
      <w:pPr>
        <w:pStyle w:val="ListParagraph"/>
        <w:widowControl w:val="0"/>
        <w:numPr>
          <w:ilvl w:val="0"/>
          <w:numId w:val="34"/>
        </w:numPr>
        <w:spacing w:before="120" w:after="0" w:line="240" w:lineRule="auto"/>
        <w:contextualSpacing w:val="0"/>
        <w:jc w:val="both"/>
        <w:rPr>
          <w:rFonts w:asciiTheme="minorHAnsi" w:hAnsiTheme="minorHAnsi" w:cstheme="majorHAnsi"/>
        </w:rPr>
      </w:pPr>
      <w:r w:rsidRPr="003724C8">
        <w:rPr>
          <w:rFonts w:asciiTheme="minorHAnsi" w:hAnsiTheme="minorHAnsi" w:cstheme="majorHAnsi"/>
          <w:bCs/>
        </w:rPr>
        <w:t>Thi Tuyen Do</w:t>
      </w:r>
      <w:r w:rsidRPr="003724C8">
        <w:rPr>
          <w:rFonts w:asciiTheme="minorHAnsi" w:hAnsiTheme="minorHAnsi" w:cstheme="majorHAnsi"/>
        </w:rPr>
        <w:t xml:space="preserve">, Dinh Thi Quyen, Thi Hong Dam (2012). Purification and characterization of an acid- stable and organic solvent-tolerant xylanase from </w:t>
      </w:r>
      <w:r w:rsidRPr="003724C8">
        <w:rPr>
          <w:rFonts w:asciiTheme="minorHAnsi" w:hAnsiTheme="minorHAnsi" w:cstheme="majorHAnsi"/>
          <w:i/>
        </w:rPr>
        <w:t>Aspergillus awamori</w:t>
      </w:r>
      <w:r w:rsidRPr="003724C8">
        <w:rPr>
          <w:rFonts w:asciiTheme="minorHAnsi" w:hAnsiTheme="minorHAnsi" w:cstheme="majorHAnsi"/>
        </w:rPr>
        <w:t xml:space="preserve"> VTCC-F312. </w:t>
      </w:r>
      <w:r w:rsidRPr="003724C8">
        <w:rPr>
          <w:rFonts w:asciiTheme="minorHAnsi" w:hAnsiTheme="minorHAnsi" w:cstheme="majorHAnsi"/>
          <w:i/>
        </w:rPr>
        <w:t xml:space="preserve">ScienceAsia </w:t>
      </w:r>
      <w:r w:rsidRPr="003724C8">
        <w:rPr>
          <w:rStyle w:val="st"/>
          <w:rFonts w:asciiTheme="minorHAnsi" w:hAnsiTheme="minorHAnsi" w:cstheme="majorHAnsi"/>
        </w:rPr>
        <w:t xml:space="preserve">38(2012); </w:t>
      </w:r>
      <w:r w:rsidRPr="003724C8">
        <w:rPr>
          <w:rFonts w:asciiTheme="minorHAnsi" w:hAnsiTheme="minorHAnsi" w:cstheme="majorHAnsi"/>
        </w:rPr>
        <w:t>157-165</w:t>
      </w:r>
    </w:p>
    <w:p w14:paraId="6DC88507" w14:textId="74658732" w:rsidR="00642B3D" w:rsidRPr="003724C8" w:rsidRDefault="00642B3D" w:rsidP="003724C8">
      <w:pPr>
        <w:pStyle w:val="ListParagraph"/>
        <w:widowControl w:val="0"/>
        <w:numPr>
          <w:ilvl w:val="0"/>
          <w:numId w:val="34"/>
        </w:numPr>
        <w:spacing w:before="120" w:after="0" w:line="240" w:lineRule="auto"/>
        <w:contextualSpacing w:val="0"/>
        <w:jc w:val="both"/>
        <w:rPr>
          <w:rFonts w:asciiTheme="minorHAnsi" w:hAnsiTheme="minorHAnsi" w:cstheme="majorHAnsi"/>
        </w:rPr>
      </w:pPr>
      <w:r w:rsidRPr="003724C8">
        <w:rPr>
          <w:rFonts w:asciiTheme="minorHAnsi" w:hAnsiTheme="minorHAnsi" w:cstheme="majorHAnsi"/>
        </w:rPr>
        <w:t xml:space="preserve">Trang Thi Hien Nguyen, Cuong Tien Nguyen, Thanh Sy Le Nguyen and </w:t>
      </w:r>
      <w:r w:rsidRPr="003724C8">
        <w:rPr>
          <w:rFonts w:asciiTheme="minorHAnsi" w:hAnsiTheme="minorHAnsi" w:cstheme="majorHAnsi"/>
          <w:bCs/>
        </w:rPr>
        <w:t>Tuyen Thi Do</w:t>
      </w:r>
      <w:r w:rsidRPr="003724C8">
        <w:rPr>
          <w:rFonts w:asciiTheme="minorHAnsi" w:hAnsiTheme="minorHAnsi" w:cstheme="majorHAnsi"/>
        </w:rPr>
        <w:t xml:space="preserve"> (2016). Optimization, purification and characterization of recombinant L-asparaginase II in </w:t>
      </w:r>
      <w:r w:rsidRPr="003724C8">
        <w:rPr>
          <w:rFonts w:asciiTheme="minorHAnsi" w:hAnsiTheme="minorHAnsi" w:cstheme="majorHAnsi"/>
          <w:i/>
        </w:rPr>
        <w:t>Escherichia coli</w:t>
      </w:r>
      <w:r w:rsidRPr="003724C8">
        <w:rPr>
          <w:rFonts w:asciiTheme="minorHAnsi" w:hAnsiTheme="minorHAnsi" w:cstheme="majorHAnsi"/>
        </w:rPr>
        <w:t>, African Journal of Biotechnology 15(31); 1681-1691</w:t>
      </w:r>
    </w:p>
    <w:p w14:paraId="5FE087FE" w14:textId="07BAFCE0" w:rsidR="00133797" w:rsidRPr="003724C8" w:rsidRDefault="00642B3D" w:rsidP="003724C8">
      <w:pPr>
        <w:pStyle w:val="ListParagraph"/>
        <w:widowControl w:val="0"/>
        <w:numPr>
          <w:ilvl w:val="0"/>
          <w:numId w:val="34"/>
        </w:numPr>
        <w:spacing w:before="120" w:after="0" w:line="240" w:lineRule="auto"/>
        <w:contextualSpacing w:val="0"/>
        <w:jc w:val="both"/>
        <w:rPr>
          <w:rFonts w:asciiTheme="minorHAnsi" w:hAnsiTheme="minorHAnsi" w:cstheme="majorHAnsi"/>
        </w:rPr>
      </w:pPr>
      <w:r w:rsidRPr="003724C8">
        <w:rPr>
          <w:rFonts w:asciiTheme="minorHAnsi" w:hAnsiTheme="minorHAnsi" w:cstheme="majorHAnsi"/>
        </w:rPr>
        <w:lastRenderedPageBreak/>
        <w:t xml:space="preserve">Thi Bich Ngoc Vu, </w:t>
      </w:r>
      <w:r w:rsidRPr="003724C8">
        <w:rPr>
          <w:rFonts w:asciiTheme="minorHAnsi" w:hAnsiTheme="minorHAnsi" w:cstheme="majorHAnsi"/>
          <w:bCs/>
        </w:rPr>
        <w:t>Thi Tuyen Do</w:t>
      </w:r>
      <w:r w:rsidRPr="003724C8">
        <w:rPr>
          <w:rFonts w:asciiTheme="minorHAnsi" w:hAnsiTheme="minorHAnsi" w:cstheme="majorHAnsi"/>
        </w:rPr>
        <w:t xml:space="preserve">, Thanh Hoang Le, Thi Thao Nguyen, Sy Le Thanh Nguyen (2016). Enhance production of recombinant lumbrokinase by optimizing gene codon usage for expression in </w:t>
      </w:r>
      <w:r w:rsidRPr="003724C8">
        <w:rPr>
          <w:rFonts w:asciiTheme="minorHAnsi" w:hAnsiTheme="minorHAnsi" w:cstheme="majorHAnsi"/>
          <w:i/>
        </w:rPr>
        <w:t>Pichia pastoris</w:t>
      </w:r>
      <w:r w:rsidRPr="003724C8">
        <w:rPr>
          <w:rFonts w:asciiTheme="minorHAnsi" w:hAnsiTheme="minorHAnsi" w:cstheme="majorHAnsi"/>
        </w:rPr>
        <w:t xml:space="preserve"> and its properties. Journal of Biotech Research</w:t>
      </w:r>
      <w:r w:rsidRPr="003724C8">
        <w:rPr>
          <w:rFonts w:asciiTheme="minorHAnsi" w:hAnsiTheme="minorHAnsi" w:cstheme="majorHAnsi"/>
          <w:i/>
        </w:rPr>
        <w:t xml:space="preserve"> </w:t>
      </w:r>
      <w:r w:rsidRPr="003724C8">
        <w:rPr>
          <w:rFonts w:asciiTheme="minorHAnsi" w:hAnsiTheme="minorHAnsi" w:cstheme="majorHAnsi"/>
        </w:rPr>
        <w:t>6; 96-106</w:t>
      </w:r>
    </w:p>
    <w:p w14:paraId="37793558" w14:textId="77777777" w:rsidR="00433808" w:rsidRPr="003724C8" w:rsidRDefault="00433808" w:rsidP="003724C8">
      <w:pPr>
        <w:widowControl w:val="0"/>
        <w:spacing w:before="120"/>
        <w:jc w:val="both"/>
        <w:rPr>
          <w:rFonts w:asciiTheme="minorHAnsi" w:eastAsia="Calibri" w:hAnsiTheme="minorHAnsi"/>
          <w:b/>
          <w:sz w:val="22"/>
          <w:szCs w:val="22"/>
        </w:rPr>
      </w:pPr>
      <w:r w:rsidRPr="003724C8">
        <w:rPr>
          <w:rFonts w:asciiTheme="minorHAnsi" w:eastAsia="Calibri" w:hAnsiTheme="minorHAnsi"/>
          <w:b/>
          <w:sz w:val="22"/>
          <w:szCs w:val="22"/>
        </w:rPr>
        <w:t>Công bố trong nước</w:t>
      </w:r>
    </w:p>
    <w:p w14:paraId="44B45D76" w14:textId="56724258" w:rsidR="007B7FEA" w:rsidRPr="003724C8" w:rsidRDefault="002363CF" w:rsidP="003724C8">
      <w:pPr>
        <w:pStyle w:val="ListParagraph"/>
        <w:widowControl w:val="0"/>
        <w:numPr>
          <w:ilvl w:val="0"/>
          <w:numId w:val="33"/>
        </w:numPr>
        <w:shd w:val="clear" w:color="auto" w:fill="FFFFFF"/>
        <w:spacing w:before="120" w:after="0" w:line="240" w:lineRule="auto"/>
        <w:ind w:left="357" w:hanging="357"/>
        <w:contextualSpacing w:val="0"/>
        <w:jc w:val="both"/>
        <w:rPr>
          <w:rStyle w:val="fontstyle31"/>
          <w:rFonts w:asciiTheme="minorHAnsi" w:hAnsiTheme="minorHAnsi"/>
          <w:b w:val="0"/>
          <w:bCs w:val="0"/>
          <w:color w:val="auto"/>
        </w:rPr>
      </w:pPr>
      <w:r w:rsidRPr="003724C8">
        <w:rPr>
          <w:rFonts w:asciiTheme="minorHAnsi" w:hAnsiTheme="minorHAnsi"/>
        </w:rPr>
        <w:t>Do Thi Tuyen</w:t>
      </w:r>
      <w:r w:rsidRPr="003724C8">
        <w:rPr>
          <w:rFonts w:asciiTheme="minorHAnsi" w:hAnsiTheme="minorHAnsi"/>
          <w:vertAlign w:val="subscript"/>
        </w:rPr>
        <w:t xml:space="preserve">, </w:t>
      </w:r>
      <w:r w:rsidRPr="003724C8">
        <w:rPr>
          <w:rFonts w:asciiTheme="minorHAnsi" w:hAnsiTheme="minorHAnsi"/>
        </w:rPr>
        <w:t>Vu Thanh Tung, Nguyen Nhat Linh, Le Thanh Hoang, Nguyen Sy Le Thanh, Nguyen Thi Anh Tuyet, Nguyen Thi Thao, Nguyen Thi Hien Trang, Nguyen Thi Trung, Luu Minh Duc, Dao Thi Mai Anh (2023) I</w:t>
      </w:r>
      <w:r w:rsidR="007B7FEA" w:rsidRPr="003724C8">
        <w:rPr>
          <w:rFonts w:asciiTheme="minorHAnsi" w:hAnsiTheme="minorHAnsi"/>
        </w:rPr>
        <w:t>nvestigation of culture conditions for recombinant xylanase A production and its enzymatic hydrolysis of agricutural wastes</w:t>
      </w:r>
      <w:r w:rsidRPr="003724C8">
        <w:rPr>
          <w:rFonts w:asciiTheme="minorHAnsi" w:hAnsiTheme="minorHAnsi"/>
        </w:rPr>
        <w:t xml:space="preserve">. </w:t>
      </w:r>
      <w:r w:rsidRPr="003724C8">
        <w:rPr>
          <w:rStyle w:val="fontstyle01"/>
          <w:rFonts w:asciiTheme="minorHAnsi" w:hAnsiTheme="minorHAnsi" w:cstheme="majorHAnsi"/>
          <w:b w:val="0"/>
          <w:i/>
          <w:color w:val="auto"/>
          <w:sz w:val="22"/>
          <w:szCs w:val="22"/>
        </w:rPr>
        <w:t>Vietnam Journal of Biotechnology</w:t>
      </w:r>
      <w:r w:rsidRPr="003724C8">
        <w:rPr>
          <w:rStyle w:val="fontstyle01"/>
          <w:rFonts w:asciiTheme="minorHAnsi" w:hAnsiTheme="minorHAnsi" w:cstheme="majorHAnsi"/>
          <w:b w:val="0"/>
          <w:color w:val="auto"/>
          <w:sz w:val="22"/>
          <w:szCs w:val="22"/>
        </w:rPr>
        <w:t xml:space="preserve"> </w:t>
      </w:r>
      <w:r w:rsidRPr="003724C8">
        <w:rPr>
          <w:rStyle w:val="fontstyle21"/>
          <w:rFonts w:asciiTheme="minorHAnsi" w:hAnsiTheme="minorHAnsi" w:cstheme="majorHAnsi"/>
          <w:b w:val="0"/>
          <w:color w:val="auto"/>
          <w:sz w:val="22"/>
          <w:szCs w:val="22"/>
        </w:rPr>
        <w:t>21</w:t>
      </w:r>
      <w:r w:rsidRPr="003724C8">
        <w:rPr>
          <w:rStyle w:val="fontstyle31"/>
          <w:rFonts w:asciiTheme="minorHAnsi" w:hAnsiTheme="minorHAnsi" w:cstheme="majorHAnsi"/>
          <w:b w:val="0"/>
          <w:color w:val="auto"/>
        </w:rPr>
        <w:t>(1): 179-187</w:t>
      </w:r>
    </w:p>
    <w:p w14:paraId="29994ABD" w14:textId="05F5E08E" w:rsidR="00BC716E" w:rsidRPr="003724C8" w:rsidRDefault="00BC716E" w:rsidP="003724C8">
      <w:pPr>
        <w:pStyle w:val="ListParagraph"/>
        <w:widowControl w:val="0"/>
        <w:numPr>
          <w:ilvl w:val="0"/>
          <w:numId w:val="33"/>
        </w:numPr>
        <w:shd w:val="clear" w:color="auto" w:fill="FFFFFF"/>
        <w:spacing w:before="120" w:after="0" w:line="240" w:lineRule="auto"/>
        <w:ind w:left="357" w:hanging="357"/>
        <w:contextualSpacing w:val="0"/>
        <w:jc w:val="both"/>
        <w:rPr>
          <w:rFonts w:asciiTheme="minorHAnsi" w:hAnsiTheme="minorHAnsi"/>
        </w:rPr>
      </w:pPr>
      <w:r w:rsidRPr="003724C8">
        <w:rPr>
          <w:rFonts w:asciiTheme="minorHAnsi" w:hAnsiTheme="minorHAnsi"/>
        </w:rPr>
        <w:t xml:space="preserve">Nguyen Thi Trung, Nguyen Thi Thao, Phan Thi Hong Thao, Tran Thanh Tuan, Pham Duy Nam, Le Thanh Hoang, Do Thi Tuyen (2022) Isolation, selection and evaluation of α-glucosidase inhibitory activity from endophytic </w:t>
      </w:r>
      <w:r w:rsidRPr="003724C8">
        <w:rPr>
          <w:rFonts w:asciiTheme="minorHAnsi" w:hAnsiTheme="minorHAnsi"/>
          <w:i/>
        </w:rPr>
        <w:t>Streptomyces</w:t>
      </w:r>
      <w:r w:rsidRPr="003724C8">
        <w:rPr>
          <w:rFonts w:asciiTheme="minorHAnsi" w:hAnsiTheme="minorHAnsi"/>
        </w:rPr>
        <w:t xml:space="preserve"> sp. isolated from </w:t>
      </w:r>
      <w:r w:rsidRPr="003724C8">
        <w:rPr>
          <w:rFonts w:asciiTheme="minorHAnsi" w:hAnsiTheme="minorHAnsi"/>
          <w:i/>
        </w:rPr>
        <w:t>Citrus Myrtifolia</w:t>
      </w:r>
      <w:r w:rsidRPr="003724C8">
        <w:rPr>
          <w:rFonts w:asciiTheme="minorHAnsi" w:hAnsiTheme="minorHAnsi"/>
        </w:rPr>
        <w:t xml:space="preserve"> cultivar in Hoa Binh, Vietnam. </w:t>
      </w:r>
      <w:r w:rsidRPr="003724C8">
        <w:rPr>
          <w:rFonts w:asciiTheme="minorHAnsi" w:hAnsiTheme="minorHAnsi"/>
          <w:i/>
        </w:rPr>
        <w:t>Vietnam Journal of Biotechnology</w:t>
      </w:r>
      <w:r w:rsidRPr="003724C8">
        <w:rPr>
          <w:rFonts w:asciiTheme="minorHAnsi" w:hAnsiTheme="minorHAnsi"/>
        </w:rPr>
        <w:t xml:space="preserve"> 20(4): 693-704</w:t>
      </w:r>
    </w:p>
    <w:p w14:paraId="3DBFCA74" w14:textId="65F7729C" w:rsidR="0014128D" w:rsidRPr="003724C8" w:rsidRDefault="0014128D" w:rsidP="003724C8">
      <w:pPr>
        <w:widowControl w:val="0"/>
        <w:numPr>
          <w:ilvl w:val="0"/>
          <w:numId w:val="33"/>
        </w:numPr>
        <w:spacing w:before="120"/>
        <w:ind w:left="357" w:hanging="357"/>
        <w:jc w:val="both"/>
        <w:rPr>
          <w:rFonts w:asciiTheme="minorHAnsi" w:eastAsia="Calibri" w:hAnsiTheme="minorHAnsi"/>
          <w:sz w:val="22"/>
          <w:szCs w:val="22"/>
        </w:rPr>
      </w:pPr>
      <w:r w:rsidRPr="003724C8">
        <w:rPr>
          <w:rFonts w:asciiTheme="minorHAnsi" w:eastAsia="Calibri" w:hAnsiTheme="minorHAnsi"/>
          <w:sz w:val="22"/>
          <w:szCs w:val="22"/>
        </w:rPr>
        <w:t xml:space="preserve">Đỗ Thị Tuyên, Nguyễn Thu Ngân, Đào Thị Mai Anh, Nguyễn Thị Hồng Nhung (2021) Tinh sạch và đánh giá khả năng thủy phân arabinoxylan của xylanase tự nhiên và tái tổ hợp. </w:t>
      </w:r>
      <w:r w:rsidRPr="003724C8">
        <w:rPr>
          <w:rFonts w:asciiTheme="minorHAnsi" w:eastAsia="Calibri" w:hAnsiTheme="minorHAnsi"/>
          <w:i/>
          <w:sz w:val="22"/>
          <w:szCs w:val="22"/>
        </w:rPr>
        <w:t>Tạp chí Công nghệ sinh học</w:t>
      </w:r>
      <w:r w:rsidRPr="003724C8">
        <w:rPr>
          <w:rFonts w:asciiTheme="minorHAnsi" w:eastAsia="Calibri" w:hAnsiTheme="minorHAnsi"/>
          <w:sz w:val="22"/>
          <w:szCs w:val="22"/>
        </w:rPr>
        <w:t xml:space="preserve"> 19(4):741-748</w:t>
      </w:r>
    </w:p>
    <w:p w14:paraId="70039938" w14:textId="6726A8BD" w:rsidR="0014128D" w:rsidRPr="003724C8" w:rsidRDefault="0014128D" w:rsidP="003724C8">
      <w:pPr>
        <w:pStyle w:val="ListParagraph"/>
        <w:widowControl w:val="0"/>
        <w:numPr>
          <w:ilvl w:val="0"/>
          <w:numId w:val="33"/>
        </w:numPr>
        <w:spacing w:before="120" w:after="0" w:line="240" w:lineRule="auto"/>
        <w:ind w:left="357" w:hanging="357"/>
        <w:contextualSpacing w:val="0"/>
        <w:jc w:val="both"/>
        <w:rPr>
          <w:rFonts w:asciiTheme="minorHAnsi" w:hAnsiTheme="minorHAnsi"/>
        </w:rPr>
      </w:pPr>
      <w:r w:rsidRPr="003724C8">
        <w:rPr>
          <w:rFonts w:asciiTheme="minorHAnsi" w:hAnsiTheme="minorHAnsi"/>
        </w:rPr>
        <w:t xml:space="preserve">Nghiêm Thị Thanh Nga, Đào Thị Mai Anh, Đỗ Thị Tuyên (2022) Nghiên cứu tỷ lệ thiếu hụt glucose 6 phosphate dehydrogene trong hồng cầu một số dân tốc sống ở phía bắc Việt Nam. </w:t>
      </w:r>
      <w:r w:rsidRPr="003724C8">
        <w:rPr>
          <w:rFonts w:asciiTheme="minorHAnsi" w:hAnsiTheme="minorHAnsi"/>
          <w:i/>
        </w:rPr>
        <w:t>Tạp chí nghiên cứu khoa học và phát triển</w:t>
      </w:r>
      <w:r w:rsidRPr="003724C8">
        <w:rPr>
          <w:rFonts w:asciiTheme="minorHAnsi" w:hAnsiTheme="minorHAnsi"/>
        </w:rPr>
        <w:t xml:space="preserve"> 1(1); 83-88</w:t>
      </w:r>
    </w:p>
    <w:p w14:paraId="38CACF0D" w14:textId="77777777" w:rsidR="00F9602E" w:rsidRPr="003724C8" w:rsidRDefault="00F9602E" w:rsidP="003724C8">
      <w:pPr>
        <w:pStyle w:val="ListParagraph"/>
        <w:widowControl w:val="0"/>
        <w:numPr>
          <w:ilvl w:val="0"/>
          <w:numId w:val="33"/>
        </w:numPr>
        <w:spacing w:before="120" w:after="0" w:line="240" w:lineRule="auto"/>
        <w:ind w:left="363"/>
        <w:contextualSpacing w:val="0"/>
        <w:jc w:val="both"/>
        <w:rPr>
          <w:rFonts w:asciiTheme="minorHAnsi" w:hAnsiTheme="minorHAnsi"/>
        </w:rPr>
      </w:pPr>
      <w:r w:rsidRPr="003724C8">
        <w:rPr>
          <w:rFonts w:asciiTheme="minorHAnsi" w:hAnsiTheme="minorHAnsi"/>
        </w:rPr>
        <w:t xml:space="preserve">Tien Cuong Nguyen, Thanh Hoang Le, Van Hien Mai, Thi Yen Hoang, Thi Trung Nguyen, Thi Mai Anh Dao, Manh Cuong Nguyen, Thi Tuyen Do (2021) Optimization and purification of α-glucosidase inhibitor from </w:t>
      </w:r>
      <w:r w:rsidRPr="003724C8">
        <w:rPr>
          <w:rFonts w:asciiTheme="minorHAnsi" w:hAnsiTheme="minorHAnsi"/>
          <w:i/>
        </w:rPr>
        <w:t>Bacillus subtilis</w:t>
      </w:r>
      <w:r w:rsidRPr="003724C8">
        <w:rPr>
          <w:rFonts w:asciiTheme="minorHAnsi" w:hAnsiTheme="minorHAnsi"/>
        </w:rPr>
        <w:t xml:space="preserve"> YT20. </w:t>
      </w:r>
      <w:r w:rsidRPr="003724C8">
        <w:rPr>
          <w:rFonts w:asciiTheme="minorHAnsi" w:hAnsiTheme="minorHAnsi"/>
          <w:i/>
        </w:rPr>
        <w:t>Vietnam Journal of Science and Technology</w:t>
      </w:r>
      <w:r w:rsidRPr="003724C8">
        <w:rPr>
          <w:rFonts w:asciiTheme="minorHAnsi" w:hAnsiTheme="minorHAnsi"/>
        </w:rPr>
        <w:t xml:space="preserve"> 59 (2);179-188 </w:t>
      </w:r>
    </w:p>
    <w:p w14:paraId="51244DF9" w14:textId="5775F957" w:rsidR="00F9602E" w:rsidRPr="003724C8" w:rsidRDefault="00F9602E" w:rsidP="003724C8">
      <w:pPr>
        <w:pStyle w:val="ListParagraph"/>
        <w:widowControl w:val="0"/>
        <w:numPr>
          <w:ilvl w:val="0"/>
          <w:numId w:val="33"/>
        </w:numPr>
        <w:spacing w:before="120" w:after="0" w:line="240" w:lineRule="auto"/>
        <w:ind w:left="363"/>
        <w:contextualSpacing w:val="0"/>
        <w:jc w:val="both"/>
        <w:rPr>
          <w:rFonts w:asciiTheme="minorHAnsi" w:hAnsiTheme="minorHAnsi"/>
        </w:rPr>
      </w:pPr>
      <w:r w:rsidRPr="003724C8">
        <w:rPr>
          <w:rFonts w:asciiTheme="minorHAnsi" w:hAnsiTheme="minorHAnsi"/>
        </w:rPr>
        <w:t xml:space="preserve">Vu Trong Luong, Nguyen Sy Le Thanh, Do Thi Tuyen, Do Thi Cuc, Do Thi Thao (2021) Prodigiosin purification from </w:t>
      </w:r>
      <w:r w:rsidRPr="003724C8">
        <w:rPr>
          <w:rFonts w:asciiTheme="minorHAnsi" w:hAnsiTheme="minorHAnsi"/>
          <w:i/>
        </w:rPr>
        <w:t>Serratia marcescens</w:t>
      </w:r>
      <w:r w:rsidRPr="003724C8">
        <w:rPr>
          <w:rFonts w:asciiTheme="minorHAnsi" w:hAnsiTheme="minorHAnsi"/>
        </w:rPr>
        <w:t xml:space="preserve"> M10 and its antitumor activities. </w:t>
      </w:r>
      <w:r w:rsidRPr="003724C8">
        <w:rPr>
          <w:rFonts w:asciiTheme="minorHAnsi" w:hAnsiTheme="minorHAnsi"/>
          <w:i/>
        </w:rPr>
        <w:t>Vietnam Journal of Biotechnology</w:t>
      </w:r>
      <w:r w:rsidRPr="003724C8">
        <w:rPr>
          <w:rFonts w:asciiTheme="minorHAnsi" w:hAnsiTheme="minorHAnsi"/>
        </w:rPr>
        <w:t xml:space="preserve"> 19(2): 289-299</w:t>
      </w:r>
    </w:p>
    <w:p w14:paraId="51CED1D1" w14:textId="77777777" w:rsidR="00F9602E" w:rsidRPr="003724C8" w:rsidRDefault="00F9602E" w:rsidP="003724C8">
      <w:pPr>
        <w:pStyle w:val="ListParagraph"/>
        <w:widowControl w:val="0"/>
        <w:numPr>
          <w:ilvl w:val="0"/>
          <w:numId w:val="33"/>
        </w:numPr>
        <w:spacing w:before="120" w:after="0" w:line="240" w:lineRule="auto"/>
        <w:ind w:left="363"/>
        <w:contextualSpacing w:val="0"/>
        <w:jc w:val="both"/>
        <w:rPr>
          <w:rFonts w:asciiTheme="minorHAnsi" w:hAnsiTheme="minorHAnsi"/>
          <w:spacing w:val="-2"/>
        </w:rPr>
      </w:pPr>
      <w:r w:rsidRPr="003724C8">
        <w:rPr>
          <w:rFonts w:asciiTheme="minorHAnsi" w:hAnsiTheme="minorHAnsi"/>
          <w:spacing w:val="-2"/>
        </w:rPr>
        <w:t xml:space="preserve">Đỗ Minh Trung, Đỗ Quyết, Hồ Anh Sơn, Phạm Thế Tài, Nguyễn Lĩnh Toàn, Đỗ Thị Tuyên, Mai Thị Minh Ngọc, Nguyễn Thị Ngọc Hà (2021) Nghiên cứu đánh giá hoạt tính ức chế sự tăng sinh, di cư và xâm lấn của prodigiosin trên dòng tế bào ung thư gan Hep3B in vitro. </w:t>
      </w:r>
      <w:r w:rsidRPr="003724C8">
        <w:rPr>
          <w:rFonts w:asciiTheme="minorHAnsi" w:hAnsiTheme="minorHAnsi"/>
          <w:i/>
          <w:spacing w:val="-2"/>
        </w:rPr>
        <w:t>Tạp chí Nội khoa</w:t>
      </w:r>
      <w:r w:rsidRPr="003724C8">
        <w:rPr>
          <w:rFonts w:asciiTheme="minorHAnsi" w:hAnsiTheme="minorHAnsi"/>
          <w:spacing w:val="-2"/>
        </w:rPr>
        <w:t xml:space="preserve"> 2; 41-49</w:t>
      </w:r>
    </w:p>
    <w:p w14:paraId="7A778F30" w14:textId="77777777" w:rsidR="00F9602E" w:rsidRPr="003724C8" w:rsidRDefault="00F9602E" w:rsidP="003724C8">
      <w:pPr>
        <w:pStyle w:val="ListParagraph"/>
        <w:widowControl w:val="0"/>
        <w:numPr>
          <w:ilvl w:val="0"/>
          <w:numId w:val="33"/>
        </w:numPr>
        <w:spacing w:before="120" w:after="0" w:line="240" w:lineRule="auto"/>
        <w:ind w:left="363"/>
        <w:contextualSpacing w:val="0"/>
        <w:jc w:val="both"/>
        <w:rPr>
          <w:rFonts w:asciiTheme="minorHAnsi" w:hAnsiTheme="minorHAnsi"/>
        </w:rPr>
      </w:pPr>
      <w:r w:rsidRPr="003724C8">
        <w:rPr>
          <w:rFonts w:asciiTheme="minorHAnsi" w:hAnsiTheme="minorHAnsi"/>
        </w:rPr>
        <w:t xml:space="preserve">Do Thi Tuyen, Hoang Thu Huyen, Nguyen Sy Le Thanh, Hoang Thi Yen, Dao Thi Mai Anh (2020) Purification and characteration of xylanase from </w:t>
      </w:r>
      <w:r w:rsidRPr="003724C8">
        <w:rPr>
          <w:rFonts w:asciiTheme="minorHAnsi" w:hAnsiTheme="minorHAnsi"/>
          <w:i/>
        </w:rPr>
        <w:t>Aspergillus oryzae</w:t>
      </w:r>
      <w:r w:rsidRPr="003724C8">
        <w:rPr>
          <w:rFonts w:asciiTheme="minorHAnsi" w:hAnsiTheme="minorHAnsi"/>
        </w:rPr>
        <w:t xml:space="preserve"> VTCC F187. </w:t>
      </w:r>
      <w:r w:rsidRPr="003724C8">
        <w:rPr>
          <w:rFonts w:asciiTheme="minorHAnsi" w:hAnsiTheme="minorHAnsi"/>
          <w:i/>
        </w:rPr>
        <w:t>Journal of Biotechnology</w:t>
      </w:r>
      <w:r w:rsidRPr="003724C8">
        <w:rPr>
          <w:rFonts w:asciiTheme="minorHAnsi" w:hAnsiTheme="minorHAnsi"/>
        </w:rPr>
        <w:t xml:space="preserve"> 18(4): 723-732</w:t>
      </w:r>
      <w:r w:rsidRPr="003724C8">
        <w:rPr>
          <w:rFonts w:asciiTheme="minorHAnsi" w:hAnsiTheme="minorHAnsi"/>
          <w:bCs/>
        </w:rPr>
        <w:t xml:space="preserve"> </w:t>
      </w:r>
    </w:p>
    <w:p w14:paraId="0148F439" w14:textId="57BD27EF" w:rsidR="00F9602E" w:rsidRPr="003724C8" w:rsidRDefault="00F9602E" w:rsidP="003724C8">
      <w:pPr>
        <w:pStyle w:val="ListParagraph"/>
        <w:widowControl w:val="0"/>
        <w:numPr>
          <w:ilvl w:val="0"/>
          <w:numId w:val="33"/>
        </w:numPr>
        <w:spacing w:before="120" w:after="0" w:line="240" w:lineRule="auto"/>
        <w:ind w:left="363"/>
        <w:contextualSpacing w:val="0"/>
        <w:jc w:val="both"/>
        <w:rPr>
          <w:rFonts w:asciiTheme="minorHAnsi" w:hAnsiTheme="minorHAnsi"/>
        </w:rPr>
      </w:pPr>
      <w:r w:rsidRPr="003724C8">
        <w:rPr>
          <w:rFonts w:asciiTheme="minorHAnsi" w:hAnsiTheme="minorHAnsi"/>
          <w:bCs/>
        </w:rPr>
        <w:t xml:space="preserve">Đỗ Thị Tuyên, Nguyễn Thị Thu Hương, Lê Thanh Hoàng, Nguyễn Thị Linh, Nguyễn Thị Trung (2020) Tinh sạch, nhận dạng và đánh giá ảnh hưởng của nhiệt độ lên hoạt tính lumbrokinase từ giun quế </w:t>
      </w:r>
      <w:r w:rsidRPr="003724C8">
        <w:rPr>
          <w:rFonts w:asciiTheme="minorHAnsi" w:hAnsiTheme="minorHAnsi"/>
          <w:bCs/>
          <w:i/>
          <w:iCs/>
        </w:rPr>
        <w:t xml:space="preserve">Perionyx excavatus. </w:t>
      </w:r>
      <w:r w:rsidRPr="003724C8">
        <w:rPr>
          <w:rFonts w:asciiTheme="minorHAnsi" w:hAnsiTheme="minorHAnsi"/>
          <w:i/>
        </w:rPr>
        <w:t>Vietnam J.</w:t>
      </w:r>
      <w:r w:rsidRPr="003724C8">
        <w:rPr>
          <w:rFonts w:asciiTheme="minorHAnsi" w:hAnsiTheme="minorHAnsi"/>
        </w:rPr>
        <w:t xml:space="preserve"> C</w:t>
      </w:r>
      <w:r w:rsidRPr="003724C8">
        <w:rPr>
          <w:rFonts w:asciiTheme="minorHAnsi" w:hAnsiTheme="minorHAnsi"/>
          <w:i/>
        </w:rPr>
        <w:t>hem</w:t>
      </w:r>
      <w:r w:rsidRPr="003724C8">
        <w:rPr>
          <w:rFonts w:asciiTheme="minorHAnsi" w:hAnsiTheme="minorHAnsi"/>
        </w:rPr>
        <w:t xml:space="preserve"> 58(6E12), 41-46</w:t>
      </w:r>
    </w:p>
    <w:p w14:paraId="0EB1F3A3" w14:textId="188149C5" w:rsidR="00F9602E" w:rsidRPr="003724C8" w:rsidRDefault="00F9602E" w:rsidP="003724C8">
      <w:pPr>
        <w:pStyle w:val="ListParagraph"/>
        <w:widowControl w:val="0"/>
        <w:numPr>
          <w:ilvl w:val="0"/>
          <w:numId w:val="33"/>
        </w:numPr>
        <w:spacing w:before="120" w:after="0" w:line="240" w:lineRule="auto"/>
        <w:ind w:left="363"/>
        <w:contextualSpacing w:val="0"/>
        <w:jc w:val="both"/>
        <w:rPr>
          <w:rFonts w:asciiTheme="minorHAnsi" w:hAnsiTheme="minorHAnsi"/>
        </w:rPr>
      </w:pPr>
      <w:r w:rsidRPr="003724C8">
        <w:rPr>
          <w:rFonts w:asciiTheme="minorHAnsi" w:hAnsiTheme="minorHAnsi"/>
        </w:rPr>
        <w:t xml:space="preserve">Nguyen Tien Cuong, Nguyen Thi Hien Trang, Nguyen Thi Thao, Le Thanh Hoang, Nguyen Sy Le Thanh, Nguyen Thi Anh Tuyet, Nguyen Manh Dat, Le Duc Manh, Do Thi Thanh Huyen, Nguyen Thi Thu, Nguyen Thi Trung, Hoang Thi Yen, Do Thi Tuyen (2020) Cloning and expression of maltooligosyltrehalose trehalohydrolase from </w:t>
      </w:r>
      <w:r w:rsidRPr="003724C8">
        <w:rPr>
          <w:rFonts w:asciiTheme="minorHAnsi" w:hAnsiTheme="minorHAnsi"/>
          <w:i/>
        </w:rPr>
        <w:t>Sulfolobus solfataricus</w:t>
      </w:r>
      <w:r w:rsidRPr="003724C8">
        <w:rPr>
          <w:rFonts w:asciiTheme="minorHAnsi" w:hAnsiTheme="minorHAnsi"/>
        </w:rPr>
        <w:t xml:space="preserve"> DSM 1616 in </w:t>
      </w:r>
      <w:r w:rsidR="00445C2E" w:rsidRPr="003724C8">
        <w:rPr>
          <w:rFonts w:asciiTheme="minorHAnsi" w:hAnsiTheme="minorHAnsi"/>
          <w:i/>
        </w:rPr>
        <w:t>B</w:t>
      </w:r>
      <w:r w:rsidRPr="003724C8">
        <w:rPr>
          <w:rFonts w:asciiTheme="minorHAnsi" w:hAnsiTheme="minorHAnsi"/>
          <w:i/>
        </w:rPr>
        <w:t>acillus subtilis</w:t>
      </w:r>
      <w:r w:rsidRPr="003724C8">
        <w:rPr>
          <w:rFonts w:asciiTheme="minorHAnsi" w:hAnsiTheme="minorHAnsi"/>
        </w:rPr>
        <w:t xml:space="preserve"> WB800. </w:t>
      </w:r>
      <w:r w:rsidRPr="003724C8">
        <w:rPr>
          <w:rFonts w:asciiTheme="minorHAnsi" w:hAnsiTheme="minorHAnsi"/>
          <w:i/>
        </w:rPr>
        <w:t>Journal of Biotechnology</w:t>
      </w:r>
      <w:r w:rsidRPr="003724C8">
        <w:rPr>
          <w:rFonts w:asciiTheme="minorHAnsi" w:hAnsiTheme="minorHAnsi"/>
        </w:rPr>
        <w:t xml:space="preserve"> 18(2); 363-372</w:t>
      </w:r>
    </w:p>
    <w:p w14:paraId="3E1D7969" w14:textId="77777777" w:rsidR="00F9602E" w:rsidRPr="003724C8" w:rsidRDefault="00F9602E" w:rsidP="003724C8">
      <w:pPr>
        <w:pStyle w:val="ListParagraph"/>
        <w:widowControl w:val="0"/>
        <w:numPr>
          <w:ilvl w:val="0"/>
          <w:numId w:val="33"/>
        </w:numPr>
        <w:spacing w:before="120" w:after="0" w:line="240" w:lineRule="auto"/>
        <w:ind w:left="363"/>
        <w:contextualSpacing w:val="0"/>
        <w:jc w:val="both"/>
        <w:rPr>
          <w:rFonts w:asciiTheme="minorHAnsi" w:hAnsiTheme="minorHAnsi"/>
        </w:rPr>
      </w:pPr>
      <w:r w:rsidRPr="003724C8">
        <w:rPr>
          <w:rFonts w:asciiTheme="minorHAnsi" w:hAnsiTheme="minorHAnsi"/>
        </w:rPr>
        <w:t xml:space="preserve">Trần Viết Tiến, Nguyễn Lĩnh Toàn, Đỗ Thị Tuyên, Đỗ Minh Trung (2019) Hoạt tính ức chế dòng tế bào ung thư Hep3B và MCF7 của prodigiosin in vitro. </w:t>
      </w:r>
      <w:r w:rsidRPr="003724C8">
        <w:rPr>
          <w:rFonts w:asciiTheme="minorHAnsi" w:hAnsiTheme="minorHAnsi"/>
          <w:i/>
        </w:rPr>
        <w:t>Tạp chí Sinh lý học</w:t>
      </w:r>
      <w:r w:rsidRPr="003724C8">
        <w:rPr>
          <w:rFonts w:asciiTheme="minorHAnsi" w:hAnsiTheme="minorHAnsi"/>
        </w:rPr>
        <w:t xml:space="preserve"> 23(1); 1-7 </w:t>
      </w:r>
    </w:p>
    <w:p w14:paraId="31FE4EA0" w14:textId="77777777" w:rsidR="00F9602E" w:rsidRPr="003724C8" w:rsidRDefault="00F9602E" w:rsidP="003724C8">
      <w:pPr>
        <w:pStyle w:val="ListParagraph"/>
        <w:widowControl w:val="0"/>
        <w:numPr>
          <w:ilvl w:val="0"/>
          <w:numId w:val="33"/>
        </w:numPr>
        <w:spacing w:before="120" w:after="0" w:line="240" w:lineRule="auto"/>
        <w:ind w:left="363"/>
        <w:contextualSpacing w:val="0"/>
        <w:jc w:val="both"/>
        <w:rPr>
          <w:rFonts w:asciiTheme="minorHAnsi" w:hAnsiTheme="minorHAnsi"/>
          <w:spacing w:val="-2"/>
        </w:rPr>
      </w:pPr>
      <w:r w:rsidRPr="003724C8">
        <w:rPr>
          <w:rFonts w:asciiTheme="minorHAnsi" w:hAnsiTheme="minorHAnsi"/>
          <w:spacing w:val="-2"/>
        </w:rPr>
        <w:t xml:space="preserve">Đỗ Minh Trung, Đỗ Ngọc Ánh, Trần Viết Tiến, Mai Thị Minh Ngọc, Nguyễn Thùy Dương, Đỗ Thị Tuyên (2019) Đánh giá hoạt tính kháng nấm </w:t>
      </w:r>
      <w:r w:rsidRPr="003724C8">
        <w:rPr>
          <w:rFonts w:asciiTheme="minorHAnsi" w:hAnsiTheme="minorHAnsi"/>
          <w:i/>
          <w:spacing w:val="-2"/>
        </w:rPr>
        <w:t>Candida albicans</w:t>
      </w:r>
      <w:r w:rsidRPr="003724C8">
        <w:rPr>
          <w:rFonts w:asciiTheme="minorHAnsi" w:hAnsiTheme="minorHAnsi"/>
          <w:spacing w:val="-2"/>
        </w:rPr>
        <w:t xml:space="preserve"> và nấm Cryptococus neoformans của hợp chất prodigiosin. </w:t>
      </w:r>
      <w:r w:rsidRPr="003724C8">
        <w:rPr>
          <w:rFonts w:asciiTheme="minorHAnsi" w:hAnsiTheme="minorHAnsi"/>
          <w:i/>
          <w:spacing w:val="-2"/>
        </w:rPr>
        <w:t>Tạp chí Phòng chống bệnh sốt rét và các bệnh ký sinh trùng</w:t>
      </w:r>
      <w:r w:rsidRPr="003724C8">
        <w:rPr>
          <w:rFonts w:asciiTheme="minorHAnsi" w:hAnsiTheme="minorHAnsi"/>
          <w:spacing w:val="-2"/>
        </w:rPr>
        <w:t xml:space="preserve"> 1(109); 90-95 </w:t>
      </w:r>
    </w:p>
    <w:p w14:paraId="5E43AF27" w14:textId="041B29E5" w:rsidR="00F9602E" w:rsidRPr="003724C8" w:rsidRDefault="00F9602E" w:rsidP="003724C8">
      <w:pPr>
        <w:pStyle w:val="ListParagraph"/>
        <w:widowControl w:val="0"/>
        <w:numPr>
          <w:ilvl w:val="0"/>
          <w:numId w:val="33"/>
        </w:numPr>
        <w:spacing w:before="120" w:after="0" w:line="240" w:lineRule="auto"/>
        <w:ind w:left="363"/>
        <w:contextualSpacing w:val="0"/>
        <w:jc w:val="both"/>
        <w:rPr>
          <w:rFonts w:asciiTheme="minorHAnsi" w:hAnsiTheme="minorHAnsi"/>
        </w:rPr>
      </w:pPr>
      <w:r w:rsidRPr="003724C8">
        <w:rPr>
          <w:rFonts w:asciiTheme="minorHAnsi" w:hAnsiTheme="minorHAnsi"/>
        </w:rPr>
        <w:t xml:space="preserve">Nghiêm Thị Thanh Nga, Đào Thị Mai Anh, Quách Xuân Hinh, Đỗ Thị Tuyên (2019) Nghiên cứu tỷ lệ thiếu hụt G6PD ở một số dân tộc sống ở phía bác Việt Nam. </w:t>
      </w:r>
      <w:r w:rsidRPr="003724C8">
        <w:rPr>
          <w:rFonts w:asciiTheme="minorHAnsi" w:hAnsiTheme="minorHAnsi"/>
          <w:i/>
        </w:rPr>
        <w:t xml:space="preserve">Tạp chí Y học thực hành </w:t>
      </w:r>
      <w:r w:rsidRPr="003724C8">
        <w:rPr>
          <w:rFonts w:asciiTheme="minorHAnsi" w:hAnsiTheme="minorHAnsi"/>
        </w:rPr>
        <w:t>4(1094); 2-5</w:t>
      </w:r>
    </w:p>
    <w:p w14:paraId="2122DA89" w14:textId="73898F64" w:rsidR="00F9602E" w:rsidRPr="003724C8" w:rsidRDefault="00F9602E" w:rsidP="003724C8">
      <w:pPr>
        <w:pStyle w:val="ListParagraph"/>
        <w:widowControl w:val="0"/>
        <w:numPr>
          <w:ilvl w:val="0"/>
          <w:numId w:val="33"/>
        </w:numPr>
        <w:spacing w:before="120" w:after="0" w:line="240" w:lineRule="auto"/>
        <w:ind w:left="363"/>
        <w:contextualSpacing w:val="0"/>
        <w:jc w:val="both"/>
        <w:rPr>
          <w:rFonts w:asciiTheme="minorHAnsi" w:hAnsiTheme="minorHAnsi"/>
        </w:rPr>
      </w:pPr>
      <w:r w:rsidRPr="003724C8">
        <w:rPr>
          <w:rFonts w:asciiTheme="minorHAnsi" w:hAnsiTheme="minorHAnsi"/>
        </w:rPr>
        <w:lastRenderedPageBreak/>
        <w:t xml:space="preserve">Đỗ Minh Trung, Đỗ Thị Tuyên, Nguyễn Thùy Dương, Nguyễn Lĩnh Toàn, Trần Việt Tiến, Nguyễn Duy Bắc, Lê Thị Hồng Hạnh (2018) Nghiên cứu đánh giá hoạt tính ức chế dòng tế bào ung thư H460 và Hep2 của prodigiosin in vitro. </w:t>
      </w:r>
      <w:r w:rsidRPr="003724C8">
        <w:rPr>
          <w:rFonts w:asciiTheme="minorHAnsi" w:hAnsiTheme="minorHAnsi"/>
          <w:i/>
        </w:rPr>
        <w:t>Tạp chí Y học Việt Nam</w:t>
      </w:r>
      <w:r w:rsidRPr="003724C8">
        <w:rPr>
          <w:rFonts w:asciiTheme="minorHAnsi" w:hAnsiTheme="minorHAnsi"/>
        </w:rPr>
        <w:t xml:space="preserve"> 1-2(473); 107-112</w:t>
      </w:r>
    </w:p>
    <w:p w14:paraId="185A0424" w14:textId="77777777" w:rsidR="00642B3D" w:rsidRPr="003724C8" w:rsidRDefault="00F9602E" w:rsidP="003724C8">
      <w:pPr>
        <w:pStyle w:val="ListParagraph"/>
        <w:widowControl w:val="0"/>
        <w:numPr>
          <w:ilvl w:val="0"/>
          <w:numId w:val="33"/>
        </w:numPr>
        <w:spacing w:before="120" w:after="0" w:line="240" w:lineRule="auto"/>
        <w:ind w:left="363"/>
        <w:contextualSpacing w:val="0"/>
        <w:jc w:val="both"/>
        <w:rPr>
          <w:rFonts w:asciiTheme="minorHAnsi" w:hAnsiTheme="minorHAnsi"/>
        </w:rPr>
      </w:pPr>
      <w:r w:rsidRPr="003724C8">
        <w:rPr>
          <w:rFonts w:asciiTheme="minorHAnsi" w:hAnsiTheme="minorHAnsi"/>
        </w:rPr>
        <w:t>Hoang Thi Yen, Tran Thi Thu Quynh, Chu Hoang Ha, Do Thi Tuyen,</w:t>
      </w:r>
      <w:r w:rsidRPr="003724C8">
        <w:rPr>
          <w:rFonts w:asciiTheme="minorHAnsi" w:hAnsiTheme="minorHAnsi"/>
        </w:rPr>
        <w:br/>
        <w:t xml:space="preserve">Dang Tat Thanh, Dinh Thi Thu Hang (2019) identification and characterization of a purple nonsulfur bacterium isolated from coastal area of Hai Phong for using in production of unsaturated fatty acis (Omega 6, 7, 9). </w:t>
      </w:r>
      <w:r w:rsidRPr="003724C8">
        <w:rPr>
          <w:rFonts w:asciiTheme="minorHAnsi" w:hAnsiTheme="minorHAnsi"/>
          <w:i/>
        </w:rPr>
        <w:t>Vietnam Journal of Science and Technology</w:t>
      </w:r>
      <w:r w:rsidRPr="003724C8">
        <w:rPr>
          <w:rFonts w:asciiTheme="minorHAnsi" w:hAnsiTheme="minorHAnsi"/>
        </w:rPr>
        <w:t xml:space="preserve"> 57(6); 665-676</w:t>
      </w:r>
    </w:p>
    <w:p w14:paraId="34239634" w14:textId="77777777" w:rsidR="00642B3D" w:rsidRPr="003724C8" w:rsidRDefault="00642B3D" w:rsidP="003724C8">
      <w:pPr>
        <w:pStyle w:val="ListParagraph"/>
        <w:widowControl w:val="0"/>
        <w:numPr>
          <w:ilvl w:val="0"/>
          <w:numId w:val="33"/>
        </w:numPr>
        <w:spacing w:before="120" w:after="0" w:line="240" w:lineRule="auto"/>
        <w:ind w:left="363"/>
        <w:contextualSpacing w:val="0"/>
        <w:jc w:val="both"/>
        <w:rPr>
          <w:rFonts w:asciiTheme="minorHAnsi" w:hAnsiTheme="minorHAnsi"/>
        </w:rPr>
      </w:pPr>
      <w:r w:rsidRPr="003724C8">
        <w:rPr>
          <w:rFonts w:asciiTheme="minorHAnsi" w:hAnsiTheme="minorHAnsi" w:cstheme="majorHAnsi"/>
        </w:rPr>
        <w:t xml:space="preserve">Đỗ Minh Trung, </w:t>
      </w:r>
      <w:r w:rsidRPr="003724C8">
        <w:rPr>
          <w:rFonts w:asciiTheme="minorHAnsi" w:hAnsiTheme="minorHAnsi" w:cstheme="majorHAnsi"/>
          <w:bCs/>
        </w:rPr>
        <w:t>Đỗ Thị Tuyên</w:t>
      </w:r>
      <w:r w:rsidRPr="003724C8">
        <w:rPr>
          <w:rFonts w:asciiTheme="minorHAnsi" w:hAnsiTheme="minorHAnsi" w:cstheme="majorHAnsi"/>
        </w:rPr>
        <w:t xml:space="preserve">, Nguyễn Thùy Dương, Nguyễn Lĩnh Toàn, Trần Việt Tiến, Nguyễn Duy Bắc, Lê Thị Hồng Hạnh (2018) Nghiên cứu đánh giá hoạt tính ức chế dòng tế bào ung thư H460 và Hep2 của prodigiosin </w:t>
      </w:r>
      <w:r w:rsidRPr="003724C8">
        <w:rPr>
          <w:rFonts w:asciiTheme="minorHAnsi" w:hAnsiTheme="minorHAnsi" w:cstheme="majorHAnsi"/>
          <w:i/>
        </w:rPr>
        <w:t>in vitro</w:t>
      </w:r>
      <w:r w:rsidRPr="003724C8">
        <w:rPr>
          <w:rFonts w:asciiTheme="minorHAnsi" w:hAnsiTheme="minorHAnsi" w:cstheme="majorHAnsi"/>
        </w:rPr>
        <w:t xml:space="preserve">. </w:t>
      </w:r>
      <w:r w:rsidRPr="003724C8">
        <w:rPr>
          <w:rFonts w:asciiTheme="minorHAnsi" w:hAnsiTheme="minorHAnsi" w:cstheme="majorHAnsi"/>
          <w:i/>
          <w:iCs/>
        </w:rPr>
        <w:t>Tạp chí Y học Việt Nam</w:t>
      </w:r>
      <w:r w:rsidRPr="003724C8">
        <w:rPr>
          <w:rFonts w:asciiTheme="minorHAnsi" w:hAnsiTheme="minorHAnsi" w:cstheme="majorHAnsi"/>
        </w:rPr>
        <w:t xml:space="preserve"> 1-2(473); 107-112</w:t>
      </w:r>
      <w:r w:rsidRPr="003724C8">
        <w:rPr>
          <w:rFonts w:asciiTheme="minorHAnsi" w:hAnsiTheme="minorHAnsi" w:cstheme="majorHAnsi"/>
          <w:shd w:val="clear" w:color="auto" w:fill="FFFFFF"/>
        </w:rPr>
        <w:t xml:space="preserve"> </w:t>
      </w:r>
    </w:p>
    <w:p w14:paraId="3213C627" w14:textId="77777777" w:rsidR="00642B3D" w:rsidRPr="003724C8" w:rsidRDefault="00642B3D" w:rsidP="003724C8">
      <w:pPr>
        <w:pStyle w:val="ListParagraph"/>
        <w:widowControl w:val="0"/>
        <w:numPr>
          <w:ilvl w:val="0"/>
          <w:numId w:val="33"/>
        </w:numPr>
        <w:spacing w:before="120" w:after="0" w:line="240" w:lineRule="auto"/>
        <w:ind w:left="363"/>
        <w:contextualSpacing w:val="0"/>
        <w:jc w:val="both"/>
        <w:rPr>
          <w:rFonts w:asciiTheme="minorHAnsi" w:hAnsiTheme="minorHAnsi"/>
        </w:rPr>
      </w:pPr>
      <w:r w:rsidRPr="003724C8">
        <w:rPr>
          <w:rFonts w:asciiTheme="minorHAnsi" w:hAnsiTheme="minorHAnsi" w:cstheme="majorHAnsi"/>
          <w:shd w:val="clear" w:color="auto" w:fill="FFFFFF"/>
        </w:rPr>
        <w:t xml:space="preserve">Nguyen Thi Hien Trang, Le Thanh Hoang, </w:t>
      </w:r>
      <w:r w:rsidRPr="003724C8">
        <w:rPr>
          <w:rFonts w:asciiTheme="minorHAnsi" w:hAnsiTheme="minorHAnsi" w:cstheme="majorHAnsi"/>
          <w:bCs/>
          <w:shd w:val="clear" w:color="auto" w:fill="FFFFFF"/>
        </w:rPr>
        <w:t>Do Thi Tuyen</w:t>
      </w:r>
      <w:r w:rsidRPr="003724C8">
        <w:rPr>
          <w:rFonts w:asciiTheme="minorHAnsi" w:hAnsiTheme="minorHAnsi" w:cstheme="majorHAnsi"/>
          <w:shd w:val="clear" w:color="auto" w:fill="FFFFFF"/>
        </w:rPr>
        <w:t xml:space="preserve"> (2018) Optimization of L- asparaginase production from </w:t>
      </w:r>
      <w:r w:rsidRPr="003724C8">
        <w:rPr>
          <w:rFonts w:asciiTheme="minorHAnsi" w:hAnsiTheme="minorHAnsi" w:cstheme="majorHAnsi"/>
          <w:i/>
          <w:shd w:val="clear" w:color="auto" w:fill="FFFFFF"/>
        </w:rPr>
        <w:t>Escherichia coli</w:t>
      </w:r>
      <w:r w:rsidRPr="003724C8">
        <w:rPr>
          <w:rFonts w:asciiTheme="minorHAnsi" w:hAnsiTheme="minorHAnsi" w:cstheme="majorHAnsi"/>
          <w:shd w:val="clear" w:color="auto" w:fill="FFFFFF"/>
        </w:rPr>
        <w:t xml:space="preserve"> using response surface methodology. </w:t>
      </w:r>
      <w:r w:rsidRPr="003724C8">
        <w:rPr>
          <w:rFonts w:asciiTheme="minorHAnsi" w:hAnsiTheme="minorHAnsi" w:cstheme="majorHAnsi"/>
          <w:i/>
          <w:iCs/>
          <w:shd w:val="clear" w:color="auto" w:fill="FFFFFF"/>
        </w:rPr>
        <w:t>Journal of Biotechnology</w:t>
      </w:r>
      <w:r w:rsidRPr="003724C8">
        <w:rPr>
          <w:rFonts w:asciiTheme="minorHAnsi" w:hAnsiTheme="minorHAnsi" w:cstheme="majorHAnsi"/>
          <w:shd w:val="clear" w:color="auto" w:fill="FFFFFF"/>
        </w:rPr>
        <w:t xml:space="preserve"> 16(4); 767-775</w:t>
      </w:r>
    </w:p>
    <w:p w14:paraId="427AA8A7" w14:textId="77777777" w:rsidR="00642B3D" w:rsidRPr="003724C8" w:rsidRDefault="00642B3D" w:rsidP="003724C8">
      <w:pPr>
        <w:pStyle w:val="ListParagraph"/>
        <w:widowControl w:val="0"/>
        <w:numPr>
          <w:ilvl w:val="0"/>
          <w:numId w:val="33"/>
        </w:numPr>
        <w:spacing w:before="120" w:after="0" w:line="240" w:lineRule="auto"/>
        <w:ind w:left="363"/>
        <w:contextualSpacing w:val="0"/>
        <w:jc w:val="both"/>
        <w:rPr>
          <w:rFonts w:asciiTheme="minorHAnsi" w:hAnsiTheme="minorHAnsi"/>
        </w:rPr>
      </w:pPr>
      <w:r w:rsidRPr="003724C8">
        <w:rPr>
          <w:rFonts w:asciiTheme="minorHAnsi" w:hAnsiTheme="minorHAnsi" w:cstheme="majorHAnsi"/>
          <w:shd w:val="clear" w:color="auto" w:fill="FFFFFF"/>
        </w:rPr>
        <w:t xml:space="preserve">Do Minh Trung, Do Hai Quynh, Tran Viet Tien, Nguyen Duy Bac, </w:t>
      </w:r>
      <w:r w:rsidRPr="003724C8">
        <w:rPr>
          <w:rFonts w:asciiTheme="minorHAnsi" w:hAnsiTheme="minorHAnsi" w:cstheme="majorHAnsi"/>
          <w:bCs/>
          <w:shd w:val="clear" w:color="auto" w:fill="FFFFFF"/>
        </w:rPr>
        <w:t>Do Thi Tuyen</w:t>
      </w:r>
      <w:r w:rsidRPr="003724C8">
        <w:rPr>
          <w:rFonts w:asciiTheme="minorHAnsi" w:hAnsiTheme="minorHAnsi" w:cstheme="majorHAnsi"/>
          <w:shd w:val="clear" w:color="auto" w:fill="FFFFFF"/>
        </w:rPr>
        <w:t xml:space="preserve">, Nguyen Thuy Duong (2018). Cloning and expression of gene in Escherichia coli. </w:t>
      </w:r>
      <w:r w:rsidRPr="003724C8">
        <w:rPr>
          <w:rFonts w:asciiTheme="minorHAnsi" w:hAnsiTheme="minorHAnsi" w:cstheme="majorHAnsi"/>
          <w:i/>
          <w:iCs/>
          <w:shd w:val="clear" w:color="auto" w:fill="FFFFFF"/>
        </w:rPr>
        <w:t>Journal of Biotechnology</w:t>
      </w:r>
      <w:r w:rsidRPr="003724C8">
        <w:rPr>
          <w:rFonts w:asciiTheme="minorHAnsi" w:hAnsiTheme="minorHAnsi" w:cstheme="majorHAnsi"/>
          <w:shd w:val="clear" w:color="auto" w:fill="FFFFFF"/>
        </w:rPr>
        <w:t xml:space="preserve"> 16(4); 757-765</w:t>
      </w:r>
      <w:r w:rsidRPr="003724C8">
        <w:rPr>
          <w:rFonts w:asciiTheme="minorHAnsi" w:hAnsiTheme="minorHAnsi" w:cstheme="majorHAnsi"/>
          <w:lang w:val="vi-VN"/>
        </w:rPr>
        <w:t xml:space="preserve"> </w:t>
      </w:r>
    </w:p>
    <w:p w14:paraId="4D631DAB" w14:textId="77777777" w:rsidR="00642B3D" w:rsidRPr="003724C8" w:rsidRDefault="00642B3D" w:rsidP="003724C8">
      <w:pPr>
        <w:pStyle w:val="ListParagraph"/>
        <w:widowControl w:val="0"/>
        <w:numPr>
          <w:ilvl w:val="0"/>
          <w:numId w:val="33"/>
        </w:numPr>
        <w:spacing w:before="120" w:after="0" w:line="240" w:lineRule="auto"/>
        <w:ind w:left="363"/>
        <w:contextualSpacing w:val="0"/>
        <w:jc w:val="both"/>
        <w:rPr>
          <w:rFonts w:asciiTheme="minorHAnsi" w:hAnsiTheme="minorHAnsi"/>
        </w:rPr>
      </w:pPr>
      <w:r w:rsidRPr="003724C8">
        <w:rPr>
          <w:rFonts w:asciiTheme="minorHAnsi" w:hAnsiTheme="minorHAnsi" w:cstheme="majorHAnsi"/>
          <w:lang w:val="vi-VN"/>
        </w:rPr>
        <w:t xml:space="preserve">Nguyen Sy Le Thanh, Keiatou Kimura, </w:t>
      </w:r>
      <w:r w:rsidRPr="003724C8">
        <w:rPr>
          <w:rFonts w:asciiTheme="minorHAnsi" w:hAnsiTheme="minorHAnsi" w:cstheme="majorHAnsi"/>
          <w:bCs/>
          <w:lang w:val="vi-VN"/>
        </w:rPr>
        <w:t>Do Thi Tuyen</w:t>
      </w:r>
      <w:r w:rsidRPr="003724C8">
        <w:rPr>
          <w:rFonts w:asciiTheme="minorHAnsi" w:hAnsiTheme="minorHAnsi" w:cstheme="majorHAnsi"/>
          <w:lang w:val="vi-VN"/>
        </w:rPr>
        <w:t xml:space="preserve">, Le Thi Ngoc Anh (2018) Isolation, characterization of </w:t>
      </w:r>
      <w:r w:rsidRPr="003724C8">
        <w:rPr>
          <w:rFonts w:asciiTheme="minorHAnsi" w:hAnsiTheme="minorHAnsi" w:cstheme="majorHAnsi"/>
          <w:i/>
          <w:lang w:val="vi-VN"/>
        </w:rPr>
        <w:t>Bacillus</w:t>
      </w:r>
      <w:r w:rsidRPr="003724C8">
        <w:rPr>
          <w:rFonts w:asciiTheme="minorHAnsi" w:hAnsiTheme="minorHAnsi" w:cstheme="majorHAnsi"/>
          <w:lang w:val="vi-VN"/>
        </w:rPr>
        <w:t xml:space="preserve"> sp. producing heavy metal absorption γ-PGA. </w:t>
      </w:r>
      <w:r w:rsidRPr="003724C8">
        <w:rPr>
          <w:rFonts w:asciiTheme="minorHAnsi" w:hAnsiTheme="minorHAnsi" w:cstheme="majorHAnsi"/>
          <w:i/>
          <w:lang w:val="vi-VN"/>
        </w:rPr>
        <w:t>). Journal of Vietnamese environment</w:t>
      </w:r>
      <w:r w:rsidRPr="003724C8">
        <w:rPr>
          <w:rFonts w:asciiTheme="minorHAnsi" w:hAnsiTheme="minorHAnsi" w:cstheme="majorHAnsi"/>
          <w:lang w:val="vi-VN"/>
        </w:rPr>
        <w:t xml:space="preserve"> 9(3); 49-54 </w:t>
      </w:r>
    </w:p>
    <w:p w14:paraId="7E076008" w14:textId="6E7619FD" w:rsidR="00642B3D" w:rsidRPr="003724C8" w:rsidRDefault="00642B3D" w:rsidP="003724C8">
      <w:pPr>
        <w:pStyle w:val="ListParagraph"/>
        <w:widowControl w:val="0"/>
        <w:numPr>
          <w:ilvl w:val="0"/>
          <w:numId w:val="33"/>
        </w:numPr>
        <w:spacing w:before="120" w:after="0" w:line="240" w:lineRule="auto"/>
        <w:ind w:left="363"/>
        <w:contextualSpacing w:val="0"/>
        <w:jc w:val="both"/>
        <w:rPr>
          <w:rFonts w:asciiTheme="minorHAnsi" w:hAnsiTheme="minorHAnsi"/>
        </w:rPr>
      </w:pPr>
      <w:r w:rsidRPr="003724C8">
        <w:rPr>
          <w:rFonts w:asciiTheme="minorHAnsi" w:hAnsiTheme="minorHAnsi" w:cstheme="majorHAnsi"/>
          <w:lang w:val="vi-VN"/>
        </w:rPr>
        <w:t>Nguyen Thi Hien Trang, Nguyen Thi Thao, Le Thanh Hoang, Nguyen Thi Anh</w:t>
      </w:r>
      <w:r w:rsidRPr="003724C8">
        <w:rPr>
          <w:rFonts w:asciiTheme="minorHAnsi" w:hAnsiTheme="minorHAnsi" w:cstheme="majorHAnsi"/>
        </w:rPr>
        <w:t xml:space="preserve"> </w:t>
      </w:r>
      <w:r w:rsidRPr="003724C8">
        <w:rPr>
          <w:rFonts w:asciiTheme="minorHAnsi" w:hAnsiTheme="minorHAnsi" w:cstheme="majorHAnsi"/>
          <w:lang w:val="vi-VN"/>
        </w:rPr>
        <w:t xml:space="preserve">Tuyet,Nguyen Manh Dat, Le Duc Manh, </w:t>
      </w:r>
      <w:r w:rsidRPr="003724C8">
        <w:rPr>
          <w:rFonts w:asciiTheme="minorHAnsi" w:hAnsiTheme="minorHAnsi" w:cstheme="majorHAnsi"/>
          <w:bCs/>
          <w:lang w:val="vi-VN"/>
        </w:rPr>
        <w:t>Do Thi Tuyen</w:t>
      </w:r>
      <w:r w:rsidRPr="003724C8">
        <w:rPr>
          <w:rFonts w:asciiTheme="minorHAnsi" w:hAnsiTheme="minorHAnsi" w:cstheme="majorHAnsi"/>
          <w:lang w:val="vi-VN"/>
        </w:rPr>
        <w:t xml:space="preserve"> (2018). Screening bacterial strains for production of maltooligosyl trehalose trehalohydrolase and maltooligosyl trehalose synthase</w:t>
      </w:r>
      <w:r w:rsidRPr="003724C8">
        <w:rPr>
          <w:rFonts w:asciiTheme="minorHAnsi" w:hAnsiTheme="minorHAnsi" w:cstheme="majorHAnsi"/>
        </w:rPr>
        <w:t xml:space="preserve">. ). </w:t>
      </w:r>
      <w:r w:rsidRPr="003724C8">
        <w:rPr>
          <w:rFonts w:asciiTheme="minorHAnsi" w:hAnsiTheme="minorHAnsi" w:cstheme="majorHAnsi"/>
          <w:i/>
        </w:rPr>
        <w:t>Journal of Vietnamese environment</w:t>
      </w:r>
      <w:r w:rsidRPr="003724C8">
        <w:rPr>
          <w:rFonts w:asciiTheme="minorHAnsi" w:hAnsiTheme="minorHAnsi" w:cstheme="majorHAnsi"/>
        </w:rPr>
        <w:t xml:space="preserve"> 9(3); 55-60</w:t>
      </w:r>
    </w:p>
    <w:p w14:paraId="69B8A876" w14:textId="77777777" w:rsidR="00642B3D" w:rsidRPr="003724C8" w:rsidRDefault="00642B3D" w:rsidP="003724C8">
      <w:pPr>
        <w:pStyle w:val="ListParagraph"/>
        <w:widowControl w:val="0"/>
        <w:numPr>
          <w:ilvl w:val="0"/>
          <w:numId w:val="33"/>
        </w:numPr>
        <w:spacing w:before="120" w:after="0" w:line="240" w:lineRule="auto"/>
        <w:ind w:left="363"/>
        <w:contextualSpacing w:val="0"/>
        <w:jc w:val="both"/>
        <w:rPr>
          <w:rFonts w:asciiTheme="minorHAnsi" w:hAnsiTheme="minorHAnsi"/>
        </w:rPr>
      </w:pPr>
      <w:r w:rsidRPr="003724C8">
        <w:rPr>
          <w:rFonts w:asciiTheme="minorHAnsi" w:hAnsiTheme="minorHAnsi" w:cstheme="majorHAnsi"/>
          <w:bCs/>
          <w:lang w:val="vi-VN"/>
        </w:rPr>
        <w:t>Do Thi Tuyen</w:t>
      </w:r>
      <w:r w:rsidRPr="003724C8">
        <w:rPr>
          <w:rFonts w:asciiTheme="minorHAnsi" w:hAnsiTheme="minorHAnsi" w:cstheme="majorHAnsi"/>
          <w:lang w:val="vi-VN"/>
        </w:rPr>
        <w:t>, Le Thanh Hoang</w:t>
      </w:r>
      <w:r w:rsidRPr="003724C8">
        <w:rPr>
          <w:rFonts w:asciiTheme="minorHAnsi" w:hAnsiTheme="minorHAnsi" w:cstheme="majorHAnsi"/>
          <w:lang w:val="vi-VN"/>
        </w:rPr>
        <w:softHyphen/>
        <w:t>, Nguyen Thi Thao, Nguyen Thi Trung, Nguyen Sy Le Thanh, Vu Th</w:t>
      </w:r>
      <w:r w:rsidRPr="003724C8">
        <w:rPr>
          <w:rFonts w:asciiTheme="minorHAnsi" w:hAnsiTheme="minorHAnsi" w:cstheme="majorHAnsi"/>
        </w:rPr>
        <w:t>i</w:t>
      </w:r>
      <w:r w:rsidRPr="003724C8">
        <w:rPr>
          <w:rFonts w:asciiTheme="minorHAnsi" w:hAnsiTheme="minorHAnsi" w:cstheme="majorHAnsi"/>
          <w:lang w:val="vi-VN"/>
        </w:rPr>
        <w:t xml:space="preserve"> B</w:t>
      </w:r>
      <w:r w:rsidRPr="003724C8">
        <w:rPr>
          <w:rFonts w:asciiTheme="minorHAnsi" w:hAnsiTheme="minorHAnsi" w:cstheme="majorHAnsi"/>
        </w:rPr>
        <w:t>i</w:t>
      </w:r>
      <w:r w:rsidRPr="003724C8">
        <w:rPr>
          <w:rFonts w:asciiTheme="minorHAnsi" w:hAnsiTheme="minorHAnsi" w:cstheme="majorHAnsi"/>
          <w:lang w:val="vi-VN"/>
        </w:rPr>
        <w:t>ch Ng</w:t>
      </w:r>
      <w:r w:rsidRPr="003724C8">
        <w:rPr>
          <w:rFonts w:asciiTheme="minorHAnsi" w:hAnsiTheme="minorHAnsi" w:cstheme="majorHAnsi"/>
        </w:rPr>
        <w:t>o</w:t>
      </w:r>
      <w:r w:rsidRPr="003724C8">
        <w:rPr>
          <w:rFonts w:asciiTheme="minorHAnsi" w:hAnsiTheme="minorHAnsi" w:cstheme="majorHAnsi"/>
          <w:lang w:val="vi-VN"/>
        </w:rPr>
        <w:t xml:space="preserve">c (2018). Evaluation of thermal stability of an antifungal protein from </w:t>
      </w:r>
      <w:r w:rsidRPr="003724C8">
        <w:rPr>
          <w:rFonts w:asciiTheme="minorHAnsi" w:hAnsiTheme="minorHAnsi" w:cstheme="majorHAnsi"/>
          <w:i/>
          <w:lang w:val="vi-VN"/>
        </w:rPr>
        <w:t>Bacillus subtilis</w:t>
      </w:r>
      <w:r w:rsidRPr="003724C8">
        <w:rPr>
          <w:rFonts w:asciiTheme="minorHAnsi" w:hAnsiTheme="minorHAnsi" w:cstheme="majorHAnsi"/>
          <w:lang w:val="vi-VN"/>
        </w:rPr>
        <w:t xml:space="preserve"> isolated in Vietnam</w:t>
      </w:r>
      <w:r w:rsidRPr="003724C8">
        <w:rPr>
          <w:rFonts w:asciiTheme="minorHAnsi" w:hAnsiTheme="minorHAnsi" w:cstheme="majorHAnsi"/>
        </w:rPr>
        <w:t xml:space="preserve">. ). </w:t>
      </w:r>
      <w:r w:rsidRPr="003724C8">
        <w:rPr>
          <w:rFonts w:asciiTheme="minorHAnsi" w:hAnsiTheme="minorHAnsi" w:cstheme="majorHAnsi"/>
          <w:i/>
        </w:rPr>
        <w:t>Journal of Vietnamese environment</w:t>
      </w:r>
      <w:r w:rsidRPr="003724C8">
        <w:rPr>
          <w:rFonts w:asciiTheme="minorHAnsi" w:hAnsiTheme="minorHAnsi" w:cstheme="majorHAnsi"/>
        </w:rPr>
        <w:t xml:space="preserve"> 9(3); 151-155</w:t>
      </w:r>
      <w:r w:rsidRPr="003724C8">
        <w:rPr>
          <w:rFonts w:asciiTheme="minorHAnsi" w:hAnsiTheme="minorHAnsi" w:cstheme="majorHAnsi"/>
          <w:shd w:val="clear" w:color="auto" w:fill="FFFFFF"/>
        </w:rPr>
        <w:t xml:space="preserve"> </w:t>
      </w:r>
    </w:p>
    <w:p w14:paraId="43CFF54C" w14:textId="6C23A54F" w:rsidR="00642B3D" w:rsidRPr="003724C8" w:rsidRDefault="00642B3D" w:rsidP="003724C8">
      <w:pPr>
        <w:pStyle w:val="ListParagraph"/>
        <w:widowControl w:val="0"/>
        <w:numPr>
          <w:ilvl w:val="0"/>
          <w:numId w:val="33"/>
        </w:numPr>
        <w:spacing w:before="120" w:after="0" w:line="240" w:lineRule="auto"/>
        <w:ind w:left="363"/>
        <w:contextualSpacing w:val="0"/>
        <w:jc w:val="both"/>
        <w:rPr>
          <w:rFonts w:asciiTheme="minorHAnsi" w:hAnsiTheme="minorHAnsi"/>
        </w:rPr>
      </w:pPr>
      <w:r w:rsidRPr="003724C8">
        <w:rPr>
          <w:rFonts w:asciiTheme="minorHAnsi" w:hAnsiTheme="minorHAnsi" w:cstheme="majorHAnsi"/>
          <w:shd w:val="clear" w:color="auto" w:fill="FFFFFF"/>
        </w:rPr>
        <w:t>Nguyễn Thị Trung</w:t>
      </w:r>
      <w:r w:rsidRPr="003724C8">
        <w:rPr>
          <w:rFonts w:asciiTheme="minorHAnsi" w:hAnsiTheme="minorHAnsi" w:cstheme="majorHAnsi"/>
          <w:shd w:val="clear" w:color="auto" w:fill="FFFFFF"/>
          <w:vertAlign w:val="subscript"/>
        </w:rPr>
        <w:t xml:space="preserve">, </w:t>
      </w:r>
      <w:r w:rsidRPr="003724C8">
        <w:rPr>
          <w:rFonts w:asciiTheme="minorHAnsi" w:hAnsiTheme="minorHAnsi" w:cstheme="majorHAnsi"/>
          <w:shd w:val="clear" w:color="auto" w:fill="FFFFFF"/>
        </w:rPr>
        <w:t xml:space="preserve">Vũ Thị Bích Ngọc, Nguyễn Thị Thảo, Nguyễn Thị Hiền Trang, Phùng Vĩnh Phúc, </w:t>
      </w:r>
      <w:r w:rsidRPr="003724C8">
        <w:rPr>
          <w:rFonts w:asciiTheme="minorHAnsi" w:hAnsiTheme="minorHAnsi" w:cstheme="majorHAnsi"/>
          <w:bCs/>
          <w:shd w:val="clear" w:color="auto" w:fill="FFFFFF"/>
        </w:rPr>
        <w:t>Đỗ Thị Tuyên</w:t>
      </w:r>
      <w:r w:rsidRPr="003724C8">
        <w:rPr>
          <w:rFonts w:asciiTheme="minorHAnsi" w:hAnsiTheme="minorHAnsi" w:cstheme="majorHAnsi"/>
          <w:shd w:val="clear" w:color="auto" w:fill="FFFFFF"/>
        </w:rPr>
        <w:t xml:space="preserve"> (2018) Nghiên cứu độ ổn định của thrombin tái tổ hợp tạo sản phẩm băng gạc cầm máu nhanh vết thương. </w:t>
      </w:r>
      <w:r w:rsidRPr="003724C8">
        <w:rPr>
          <w:rFonts w:asciiTheme="minorHAnsi" w:hAnsiTheme="minorHAnsi" w:cstheme="majorHAnsi"/>
          <w:i/>
          <w:iCs/>
        </w:rPr>
        <w:t>Tạp chí Y học Việt Nam</w:t>
      </w:r>
      <w:r w:rsidRPr="003724C8">
        <w:rPr>
          <w:rFonts w:asciiTheme="minorHAnsi" w:hAnsiTheme="minorHAnsi" w:cstheme="majorHAnsi"/>
        </w:rPr>
        <w:t xml:space="preserve"> Tháng 8, số chuyên đề (470): 128- 133</w:t>
      </w:r>
    </w:p>
    <w:p w14:paraId="2E89C954" w14:textId="7497DC4B" w:rsidR="00642B3D" w:rsidRPr="003724C8" w:rsidRDefault="00642B3D" w:rsidP="003724C8">
      <w:pPr>
        <w:pStyle w:val="ListParagraph"/>
        <w:widowControl w:val="0"/>
        <w:numPr>
          <w:ilvl w:val="0"/>
          <w:numId w:val="33"/>
        </w:numPr>
        <w:spacing w:before="120" w:after="0" w:line="240" w:lineRule="auto"/>
        <w:ind w:left="363"/>
        <w:contextualSpacing w:val="0"/>
        <w:jc w:val="both"/>
        <w:rPr>
          <w:rFonts w:asciiTheme="minorHAnsi" w:hAnsiTheme="minorHAnsi"/>
        </w:rPr>
      </w:pPr>
      <w:r w:rsidRPr="003724C8">
        <w:rPr>
          <w:rFonts w:asciiTheme="minorHAnsi" w:hAnsiTheme="minorHAnsi" w:cstheme="majorHAnsi"/>
          <w:shd w:val="clear" w:color="auto" w:fill="FFFFFF"/>
        </w:rPr>
        <w:t xml:space="preserve">Hoàng Mai Linh, Vũ Thị Bích Ngọc, Lê Quang Dương, Nguyễn Quang Huy, </w:t>
      </w:r>
      <w:r w:rsidRPr="003724C8">
        <w:rPr>
          <w:rFonts w:asciiTheme="minorHAnsi" w:hAnsiTheme="minorHAnsi" w:cstheme="majorHAnsi"/>
          <w:bCs/>
          <w:shd w:val="clear" w:color="auto" w:fill="FFFFFF"/>
        </w:rPr>
        <w:t>Đỗ Thị Tuyên</w:t>
      </w:r>
      <w:r w:rsidRPr="003724C8">
        <w:rPr>
          <w:rFonts w:asciiTheme="minorHAnsi" w:hAnsiTheme="minorHAnsi" w:cstheme="majorHAnsi"/>
          <w:shd w:val="clear" w:color="auto" w:fill="FFFFFF"/>
        </w:rPr>
        <w:t xml:space="preserve"> (2018) Nghiên cứu khả năng kháng chủng vi khuẩn </w:t>
      </w:r>
      <w:r w:rsidRPr="003724C8">
        <w:rPr>
          <w:rFonts w:asciiTheme="minorHAnsi" w:hAnsiTheme="minorHAnsi" w:cstheme="majorHAnsi"/>
          <w:i/>
        </w:rPr>
        <w:t>Serratia marcescens</w:t>
      </w:r>
      <w:r w:rsidRPr="003724C8">
        <w:rPr>
          <w:rFonts w:asciiTheme="minorHAnsi" w:hAnsiTheme="minorHAnsi" w:cstheme="majorHAnsi"/>
          <w:shd w:val="clear" w:color="auto" w:fill="FFFFFF"/>
        </w:rPr>
        <w:t xml:space="preserve"> của hoạt chất </w:t>
      </w:r>
      <w:r w:rsidRPr="003724C8">
        <w:rPr>
          <w:rFonts w:asciiTheme="minorHAnsi" w:hAnsiTheme="minorHAnsi" w:cstheme="majorHAnsi"/>
        </w:rPr>
        <w:t xml:space="preserve">α-mangostin gắn nano bạc ứng dụng tạo sản phẩm trong y dược. </w:t>
      </w:r>
      <w:r w:rsidRPr="003724C8">
        <w:rPr>
          <w:rFonts w:asciiTheme="minorHAnsi" w:hAnsiTheme="minorHAnsi" w:cstheme="majorHAnsi"/>
          <w:i/>
          <w:iCs/>
        </w:rPr>
        <w:t>Tạp chí Y học Việt Nam</w:t>
      </w:r>
      <w:r w:rsidRPr="003724C8">
        <w:rPr>
          <w:rFonts w:asciiTheme="minorHAnsi" w:hAnsiTheme="minorHAnsi" w:cstheme="majorHAnsi"/>
        </w:rPr>
        <w:t xml:space="preserve"> Tháng 8, số chuyên đề (470): 141- 145</w:t>
      </w:r>
    </w:p>
    <w:p w14:paraId="00EB0CFB" w14:textId="725BA442" w:rsidR="00642B3D" w:rsidRPr="003724C8" w:rsidRDefault="00642B3D" w:rsidP="003724C8">
      <w:pPr>
        <w:pStyle w:val="ListParagraph"/>
        <w:widowControl w:val="0"/>
        <w:numPr>
          <w:ilvl w:val="0"/>
          <w:numId w:val="33"/>
        </w:numPr>
        <w:spacing w:before="120" w:after="0" w:line="240" w:lineRule="auto"/>
        <w:ind w:left="363"/>
        <w:contextualSpacing w:val="0"/>
        <w:jc w:val="both"/>
        <w:rPr>
          <w:rFonts w:asciiTheme="minorHAnsi" w:hAnsiTheme="minorHAnsi"/>
        </w:rPr>
      </w:pPr>
      <w:r w:rsidRPr="003724C8">
        <w:rPr>
          <w:rFonts w:asciiTheme="minorHAnsi" w:hAnsiTheme="minorHAnsi" w:cstheme="majorHAnsi"/>
        </w:rPr>
        <w:t xml:space="preserve">Lê Thanh Hoàng, Vũ Thị Bích Ngọc, Nguyễn Sỹ Lê Thanh, Nguyễn Thị Ngọc Dao, </w:t>
      </w:r>
      <w:r w:rsidRPr="003724C8">
        <w:rPr>
          <w:rFonts w:asciiTheme="minorHAnsi" w:hAnsiTheme="minorHAnsi" w:cstheme="majorHAnsi"/>
          <w:bCs/>
        </w:rPr>
        <w:t>Đỗ Thị Tuyên</w:t>
      </w:r>
      <w:r w:rsidRPr="003724C8">
        <w:rPr>
          <w:rFonts w:asciiTheme="minorHAnsi" w:hAnsiTheme="minorHAnsi" w:cstheme="majorHAnsi"/>
        </w:rPr>
        <w:t xml:space="preserve"> (2018) Xác định độc tính cấp và bán trường diễn của sản phẩm lumbrokinase tái tổ hợp. </w:t>
      </w:r>
      <w:r w:rsidRPr="003724C8">
        <w:rPr>
          <w:rFonts w:asciiTheme="minorHAnsi" w:hAnsiTheme="minorHAnsi" w:cstheme="majorHAnsi"/>
          <w:i/>
          <w:iCs/>
        </w:rPr>
        <w:t>Tạp chí Y học Việt</w:t>
      </w:r>
      <w:r w:rsidRPr="003724C8">
        <w:rPr>
          <w:rFonts w:asciiTheme="minorHAnsi" w:hAnsiTheme="minorHAnsi" w:cstheme="majorHAnsi"/>
        </w:rPr>
        <w:t xml:space="preserve"> </w:t>
      </w:r>
      <w:r w:rsidRPr="003724C8">
        <w:rPr>
          <w:rFonts w:asciiTheme="minorHAnsi" w:hAnsiTheme="minorHAnsi" w:cstheme="majorHAnsi"/>
          <w:i/>
          <w:iCs/>
        </w:rPr>
        <w:t>Nam</w:t>
      </w:r>
      <w:r w:rsidRPr="003724C8">
        <w:rPr>
          <w:rFonts w:asciiTheme="minorHAnsi" w:hAnsiTheme="minorHAnsi" w:cstheme="majorHAnsi"/>
        </w:rPr>
        <w:t xml:space="preserve"> Tháng 9, số chuyên đề (470): 133- 138</w:t>
      </w:r>
    </w:p>
    <w:p w14:paraId="40B95A82" w14:textId="5305D513" w:rsidR="00642B3D" w:rsidRPr="003724C8" w:rsidRDefault="00642B3D" w:rsidP="003724C8">
      <w:pPr>
        <w:pStyle w:val="ListParagraph"/>
        <w:widowControl w:val="0"/>
        <w:numPr>
          <w:ilvl w:val="0"/>
          <w:numId w:val="33"/>
        </w:numPr>
        <w:spacing w:before="120" w:after="0" w:line="240" w:lineRule="auto"/>
        <w:ind w:left="363"/>
        <w:contextualSpacing w:val="0"/>
        <w:jc w:val="both"/>
        <w:rPr>
          <w:rFonts w:asciiTheme="minorHAnsi" w:hAnsiTheme="minorHAnsi"/>
        </w:rPr>
      </w:pPr>
      <w:r w:rsidRPr="003724C8">
        <w:rPr>
          <w:rFonts w:asciiTheme="minorHAnsi" w:hAnsiTheme="minorHAnsi" w:cstheme="majorHAnsi"/>
          <w:bCs/>
        </w:rPr>
        <w:t>Đỗ Thị Tuyên</w:t>
      </w:r>
      <w:r w:rsidRPr="003724C8">
        <w:rPr>
          <w:rFonts w:asciiTheme="minorHAnsi" w:hAnsiTheme="minorHAnsi" w:cstheme="majorHAnsi"/>
        </w:rPr>
        <w:t xml:space="preserve">, Chử Văn Mến, Vũ Thị Bích Ngọc, Lê Thanh Hoàng (2017) Đánh giá hiệu quả của chế phẩm lumbrokinase tái tổ hợp trên mô hình chuột gây đột quỵ não. </w:t>
      </w:r>
      <w:r w:rsidRPr="003724C8">
        <w:rPr>
          <w:rFonts w:asciiTheme="minorHAnsi" w:hAnsiTheme="minorHAnsi" w:cstheme="majorHAnsi"/>
          <w:i/>
          <w:iCs/>
        </w:rPr>
        <w:t>Tạp chí Công nghệ sinh học</w:t>
      </w:r>
      <w:r w:rsidRPr="003724C8">
        <w:rPr>
          <w:rFonts w:asciiTheme="minorHAnsi" w:hAnsiTheme="minorHAnsi" w:cstheme="majorHAnsi"/>
        </w:rPr>
        <w:t xml:space="preserve"> 4A (15): 9-17</w:t>
      </w:r>
    </w:p>
    <w:p w14:paraId="21CC0F79" w14:textId="405767A7" w:rsidR="00642B3D" w:rsidRPr="003724C8" w:rsidRDefault="00642B3D" w:rsidP="003724C8">
      <w:pPr>
        <w:pStyle w:val="ListParagraph"/>
        <w:widowControl w:val="0"/>
        <w:numPr>
          <w:ilvl w:val="0"/>
          <w:numId w:val="33"/>
        </w:numPr>
        <w:spacing w:before="120" w:after="0" w:line="240" w:lineRule="auto"/>
        <w:ind w:left="363"/>
        <w:contextualSpacing w:val="0"/>
        <w:jc w:val="both"/>
        <w:rPr>
          <w:rFonts w:asciiTheme="minorHAnsi" w:hAnsiTheme="minorHAnsi"/>
        </w:rPr>
      </w:pPr>
      <w:r w:rsidRPr="003724C8">
        <w:rPr>
          <w:rFonts w:asciiTheme="minorHAnsi" w:hAnsiTheme="minorHAnsi" w:cstheme="majorHAnsi"/>
          <w:bCs/>
          <w:lang w:val="es-ES"/>
        </w:rPr>
        <w:t>Đỗ Thị Tuyên</w:t>
      </w:r>
      <w:r w:rsidRPr="003724C8">
        <w:rPr>
          <w:rFonts w:asciiTheme="minorHAnsi" w:hAnsiTheme="minorHAnsi" w:cstheme="majorHAnsi"/>
          <w:lang w:val="es-ES"/>
        </w:rPr>
        <w:t xml:space="preserve">, Lê Thanh Hoàng, Nguyễn Thi Ánh Tuyết, Trần Thị Thu Thủy (2017). Tinh sạch và xác định cấu trúc hóa học của hoạt chất acarbose từ chủng xạ khuẩn </w:t>
      </w:r>
      <w:r w:rsidRPr="003724C8">
        <w:rPr>
          <w:rFonts w:asciiTheme="minorHAnsi" w:hAnsiTheme="minorHAnsi" w:cstheme="majorHAnsi"/>
          <w:i/>
          <w:lang w:val="es-ES"/>
        </w:rPr>
        <w:t>Actinoplanes</w:t>
      </w:r>
      <w:r w:rsidRPr="003724C8">
        <w:rPr>
          <w:rFonts w:asciiTheme="minorHAnsi" w:hAnsiTheme="minorHAnsi" w:cstheme="majorHAnsi"/>
          <w:lang w:val="es-ES"/>
        </w:rPr>
        <w:t xml:space="preserve"> sp. KCTC 9161. </w:t>
      </w:r>
      <w:r w:rsidRPr="003724C8">
        <w:rPr>
          <w:rFonts w:asciiTheme="minorHAnsi" w:hAnsiTheme="minorHAnsi" w:cstheme="majorHAnsi"/>
          <w:i/>
          <w:iCs/>
        </w:rPr>
        <w:t>Tạp chí hóa</w:t>
      </w:r>
      <w:r w:rsidRPr="003724C8">
        <w:rPr>
          <w:rFonts w:asciiTheme="minorHAnsi" w:hAnsiTheme="minorHAnsi" w:cstheme="majorHAnsi"/>
        </w:rPr>
        <w:t xml:space="preserve"> </w:t>
      </w:r>
      <w:r w:rsidRPr="003724C8">
        <w:rPr>
          <w:rFonts w:asciiTheme="minorHAnsi" w:hAnsiTheme="minorHAnsi" w:cstheme="majorHAnsi"/>
          <w:i/>
          <w:iCs/>
        </w:rPr>
        <w:t>học</w:t>
      </w:r>
      <w:r w:rsidRPr="003724C8">
        <w:rPr>
          <w:rFonts w:asciiTheme="minorHAnsi" w:hAnsiTheme="minorHAnsi" w:cstheme="majorHAnsi"/>
        </w:rPr>
        <w:t xml:space="preserve"> 55(4E23); 266-271</w:t>
      </w:r>
    </w:p>
    <w:p w14:paraId="65250E5A" w14:textId="77777777" w:rsidR="00642B3D" w:rsidRPr="003724C8" w:rsidRDefault="00642B3D" w:rsidP="003724C8">
      <w:pPr>
        <w:pStyle w:val="ListParagraph"/>
        <w:widowControl w:val="0"/>
        <w:numPr>
          <w:ilvl w:val="0"/>
          <w:numId w:val="33"/>
        </w:numPr>
        <w:spacing w:before="120" w:after="0" w:line="240" w:lineRule="auto"/>
        <w:ind w:left="363"/>
        <w:contextualSpacing w:val="0"/>
        <w:jc w:val="both"/>
        <w:rPr>
          <w:rFonts w:asciiTheme="minorHAnsi" w:hAnsiTheme="minorHAnsi"/>
        </w:rPr>
      </w:pPr>
      <w:r w:rsidRPr="003724C8">
        <w:rPr>
          <w:rFonts w:asciiTheme="minorHAnsi" w:hAnsiTheme="minorHAnsi" w:cstheme="majorHAnsi"/>
          <w:lang w:val="es-ES"/>
        </w:rPr>
        <w:t xml:space="preserve">Nguyễn Thị Hồng Nhung, Lê Thị Huệ, Lê Huỳnh Thanh Phương, Nguyễn Thị Thảo, </w:t>
      </w:r>
      <w:r w:rsidRPr="003724C8">
        <w:rPr>
          <w:rFonts w:asciiTheme="minorHAnsi" w:hAnsiTheme="minorHAnsi" w:cstheme="majorHAnsi"/>
          <w:bCs/>
          <w:lang w:val="es-ES"/>
        </w:rPr>
        <w:t>Đỗ Thị Tuyên</w:t>
      </w:r>
      <w:r w:rsidRPr="003724C8">
        <w:rPr>
          <w:rFonts w:asciiTheme="minorHAnsi" w:hAnsiTheme="minorHAnsi" w:cstheme="majorHAnsi"/>
          <w:lang w:val="es-ES"/>
        </w:rPr>
        <w:t xml:space="preserve">, Nguyễn Sỹ Lê Thanh (2017). Tinh sạch và xác định cấu trúc của prodigiosin từ chủng </w:t>
      </w:r>
      <w:r w:rsidRPr="003724C8">
        <w:rPr>
          <w:rFonts w:asciiTheme="minorHAnsi" w:hAnsiTheme="minorHAnsi" w:cstheme="majorHAnsi"/>
          <w:i/>
          <w:lang w:val="es-ES"/>
        </w:rPr>
        <w:t>Serratia marcescens</w:t>
      </w:r>
      <w:r w:rsidRPr="003724C8">
        <w:rPr>
          <w:rFonts w:asciiTheme="minorHAnsi" w:hAnsiTheme="minorHAnsi" w:cstheme="majorHAnsi"/>
          <w:lang w:val="es-ES"/>
        </w:rPr>
        <w:t xml:space="preserve"> M10. </w:t>
      </w:r>
      <w:r w:rsidRPr="003724C8">
        <w:rPr>
          <w:rFonts w:asciiTheme="minorHAnsi" w:hAnsiTheme="minorHAnsi" w:cstheme="majorHAnsi"/>
          <w:i/>
          <w:iCs/>
        </w:rPr>
        <w:t>Tạp chí hóa học</w:t>
      </w:r>
      <w:r w:rsidRPr="003724C8">
        <w:rPr>
          <w:rFonts w:asciiTheme="minorHAnsi" w:hAnsiTheme="minorHAnsi" w:cstheme="majorHAnsi"/>
        </w:rPr>
        <w:t xml:space="preserve"> 55(4E23); 61-65</w:t>
      </w:r>
      <w:r w:rsidRPr="003724C8">
        <w:rPr>
          <w:rFonts w:asciiTheme="minorHAnsi" w:hAnsiTheme="minorHAnsi" w:cstheme="majorHAnsi"/>
          <w:lang w:val="es-ES"/>
        </w:rPr>
        <w:t xml:space="preserve"> </w:t>
      </w:r>
    </w:p>
    <w:p w14:paraId="74303D45" w14:textId="1873A0F0" w:rsidR="00642B3D" w:rsidRPr="003724C8" w:rsidRDefault="00642B3D" w:rsidP="003724C8">
      <w:pPr>
        <w:pStyle w:val="ListParagraph"/>
        <w:widowControl w:val="0"/>
        <w:numPr>
          <w:ilvl w:val="0"/>
          <w:numId w:val="33"/>
        </w:numPr>
        <w:spacing w:before="120" w:after="0" w:line="240" w:lineRule="auto"/>
        <w:ind w:left="363"/>
        <w:contextualSpacing w:val="0"/>
        <w:jc w:val="both"/>
        <w:rPr>
          <w:rFonts w:asciiTheme="minorHAnsi" w:hAnsiTheme="minorHAnsi"/>
          <w:spacing w:val="-2"/>
        </w:rPr>
      </w:pPr>
      <w:r w:rsidRPr="003724C8">
        <w:rPr>
          <w:rFonts w:asciiTheme="minorHAnsi" w:hAnsiTheme="minorHAnsi" w:cstheme="majorHAnsi"/>
          <w:spacing w:val="-2"/>
          <w:lang w:val="es-ES"/>
        </w:rPr>
        <w:t xml:space="preserve">Lê Thị Huệ, Nguyễn Thị Thảo, Lê Huỳnh Thanh Phương, Nguyễn Thị Hồng Nhung, </w:t>
      </w:r>
      <w:r w:rsidRPr="003724C8">
        <w:rPr>
          <w:rFonts w:asciiTheme="minorHAnsi" w:hAnsiTheme="minorHAnsi" w:cstheme="majorHAnsi"/>
          <w:bCs/>
          <w:spacing w:val="-2"/>
          <w:lang w:val="es-ES"/>
        </w:rPr>
        <w:t>Đỗ Thị Tuyên</w:t>
      </w:r>
      <w:r w:rsidRPr="003724C8">
        <w:rPr>
          <w:rFonts w:asciiTheme="minorHAnsi" w:hAnsiTheme="minorHAnsi" w:cstheme="majorHAnsi"/>
          <w:spacing w:val="-2"/>
          <w:lang w:val="es-ES"/>
        </w:rPr>
        <w:t xml:space="preserve">, Nguyễn Sỹ Lê Thanh (2017). Ảnh hưởng của các phương pháp lên men và điều kiện tách chiết hợp chất chống ung thư prodigiosin từ </w:t>
      </w:r>
      <w:r w:rsidRPr="003724C8">
        <w:rPr>
          <w:rFonts w:asciiTheme="minorHAnsi" w:hAnsiTheme="minorHAnsi" w:cstheme="majorHAnsi"/>
          <w:i/>
          <w:spacing w:val="-2"/>
          <w:lang w:val="es-ES"/>
        </w:rPr>
        <w:t>Serratia marcescens</w:t>
      </w:r>
      <w:r w:rsidRPr="003724C8">
        <w:rPr>
          <w:rFonts w:asciiTheme="minorHAnsi" w:hAnsiTheme="minorHAnsi" w:cstheme="majorHAnsi"/>
          <w:spacing w:val="-2"/>
          <w:lang w:val="es-ES"/>
        </w:rPr>
        <w:t xml:space="preserve"> QBN. </w:t>
      </w:r>
      <w:r w:rsidRPr="003724C8">
        <w:rPr>
          <w:rFonts w:asciiTheme="minorHAnsi" w:hAnsiTheme="minorHAnsi" w:cstheme="majorHAnsi"/>
          <w:i/>
          <w:iCs/>
          <w:spacing w:val="-2"/>
          <w:lang w:val="es-ES"/>
        </w:rPr>
        <w:t>Tạp chí hóa học</w:t>
      </w:r>
      <w:r w:rsidRPr="003724C8">
        <w:rPr>
          <w:rFonts w:asciiTheme="minorHAnsi" w:hAnsiTheme="minorHAnsi" w:cstheme="majorHAnsi"/>
          <w:spacing w:val="-2"/>
          <w:lang w:val="es-ES"/>
        </w:rPr>
        <w:t xml:space="preserve"> 55(4E23); </w:t>
      </w:r>
      <w:r w:rsidRPr="003724C8">
        <w:rPr>
          <w:rFonts w:asciiTheme="minorHAnsi" w:hAnsiTheme="minorHAnsi" w:cstheme="majorHAnsi"/>
          <w:spacing w:val="-2"/>
        </w:rPr>
        <w:t>56-63</w:t>
      </w:r>
    </w:p>
    <w:p w14:paraId="26F1D90D" w14:textId="737DD30B" w:rsidR="00642B3D" w:rsidRPr="003724C8" w:rsidRDefault="00642B3D" w:rsidP="003724C8">
      <w:pPr>
        <w:pStyle w:val="ListParagraph"/>
        <w:widowControl w:val="0"/>
        <w:numPr>
          <w:ilvl w:val="0"/>
          <w:numId w:val="33"/>
        </w:numPr>
        <w:spacing w:before="120" w:after="0" w:line="240" w:lineRule="auto"/>
        <w:ind w:left="363"/>
        <w:contextualSpacing w:val="0"/>
        <w:jc w:val="both"/>
        <w:rPr>
          <w:rFonts w:asciiTheme="minorHAnsi" w:hAnsiTheme="minorHAnsi"/>
        </w:rPr>
      </w:pPr>
      <w:r w:rsidRPr="003724C8">
        <w:rPr>
          <w:rFonts w:asciiTheme="minorHAnsi" w:hAnsiTheme="minorHAnsi" w:cstheme="majorHAnsi"/>
          <w:bCs/>
          <w:lang w:val="pt-BR" w:eastAsia="ko-KR"/>
        </w:rPr>
        <w:lastRenderedPageBreak/>
        <w:t xml:space="preserve">Chu Thị Hoa, Vũ Thị Hồng Duyên, Nguyễn Thị Thảo, Đào Mai Anh, </w:t>
      </w:r>
      <w:r w:rsidRPr="003724C8">
        <w:rPr>
          <w:rFonts w:asciiTheme="minorHAnsi" w:hAnsiTheme="minorHAnsi" w:cstheme="majorHAnsi"/>
          <w:lang w:val="pt-BR" w:eastAsia="ko-KR"/>
        </w:rPr>
        <w:t>Đỗ Thị Tuyên</w:t>
      </w:r>
      <w:r w:rsidRPr="003724C8">
        <w:rPr>
          <w:rFonts w:asciiTheme="minorHAnsi" w:hAnsiTheme="minorHAnsi" w:cstheme="majorHAnsi"/>
          <w:lang w:val="es-ES"/>
        </w:rPr>
        <w:t xml:space="preserve"> (2017). Tinh sạch thrombin tái tổ hợp và định hướng ứng dụng tạo băng gạc cầm máu nhanh. </w:t>
      </w:r>
      <w:r w:rsidRPr="003724C8">
        <w:rPr>
          <w:rFonts w:asciiTheme="minorHAnsi" w:hAnsiTheme="minorHAnsi" w:cstheme="majorHAnsi"/>
          <w:i/>
          <w:iCs/>
        </w:rPr>
        <w:t>Tạp chí hóa học</w:t>
      </w:r>
      <w:r w:rsidRPr="003724C8">
        <w:rPr>
          <w:rFonts w:asciiTheme="minorHAnsi" w:hAnsiTheme="minorHAnsi" w:cstheme="majorHAnsi"/>
          <w:i/>
        </w:rPr>
        <w:t xml:space="preserve"> </w:t>
      </w:r>
      <w:r w:rsidRPr="003724C8">
        <w:rPr>
          <w:rFonts w:asciiTheme="minorHAnsi" w:hAnsiTheme="minorHAnsi" w:cstheme="majorHAnsi"/>
        </w:rPr>
        <w:t>55(4E23); 52-55</w:t>
      </w:r>
    </w:p>
    <w:p w14:paraId="3D163D17" w14:textId="13667EAD" w:rsidR="00642B3D" w:rsidRPr="003724C8" w:rsidRDefault="00642B3D" w:rsidP="003724C8">
      <w:pPr>
        <w:pStyle w:val="ListParagraph"/>
        <w:widowControl w:val="0"/>
        <w:numPr>
          <w:ilvl w:val="0"/>
          <w:numId w:val="33"/>
        </w:numPr>
        <w:spacing w:before="120" w:after="0" w:line="240" w:lineRule="auto"/>
        <w:ind w:left="363"/>
        <w:contextualSpacing w:val="0"/>
        <w:jc w:val="both"/>
        <w:rPr>
          <w:rFonts w:asciiTheme="minorHAnsi" w:hAnsiTheme="minorHAnsi"/>
        </w:rPr>
      </w:pPr>
      <w:r w:rsidRPr="003724C8">
        <w:rPr>
          <w:rFonts w:asciiTheme="minorHAnsi" w:hAnsiTheme="minorHAnsi" w:cstheme="majorHAnsi"/>
          <w:lang w:val="es-ES"/>
        </w:rPr>
        <w:t xml:space="preserve">Nguyễn Thị Hiền Trang, Lê Huỳnh Thanh Phương, </w:t>
      </w:r>
      <w:r w:rsidRPr="003724C8">
        <w:rPr>
          <w:rFonts w:asciiTheme="minorHAnsi" w:hAnsiTheme="minorHAnsi" w:cstheme="majorHAnsi"/>
          <w:bCs/>
          <w:lang w:val="es-ES"/>
        </w:rPr>
        <w:t>Đỗ Thị Tuyên</w:t>
      </w:r>
      <w:r w:rsidRPr="003724C8">
        <w:rPr>
          <w:rFonts w:asciiTheme="minorHAnsi" w:hAnsiTheme="minorHAnsi" w:cstheme="majorHAnsi"/>
          <w:lang w:val="es-ES"/>
        </w:rPr>
        <w:t xml:space="preserve">, Nguyễn Thị Thảo, Nguyễn Sỹ Lê Thanh (2017). Biểu hiện peptide có hoạt tính kháng </w:t>
      </w:r>
      <w:r w:rsidRPr="003724C8">
        <w:rPr>
          <w:rFonts w:asciiTheme="minorHAnsi" w:hAnsiTheme="minorHAnsi" w:cstheme="majorHAnsi"/>
          <w:i/>
          <w:lang w:val="es-ES"/>
        </w:rPr>
        <w:t>Staphylococus aureus</w:t>
      </w:r>
      <w:r w:rsidRPr="003724C8">
        <w:rPr>
          <w:rFonts w:asciiTheme="minorHAnsi" w:hAnsiTheme="minorHAnsi" w:cstheme="majorHAnsi"/>
          <w:lang w:val="es-ES"/>
        </w:rPr>
        <w:t xml:space="preserve"> trong </w:t>
      </w:r>
      <w:r w:rsidRPr="003724C8">
        <w:rPr>
          <w:rFonts w:asciiTheme="minorHAnsi" w:hAnsiTheme="minorHAnsi" w:cstheme="majorHAnsi"/>
          <w:i/>
          <w:lang w:val="es-ES"/>
        </w:rPr>
        <w:t xml:space="preserve">Escherichia coli. </w:t>
      </w:r>
      <w:r w:rsidRPr="003724C8">
        <w:rPr>
          <w:rFonts w:asciiTheme="minorHAnsi" w:hAnsiTheme="minorHAnsi" w:cstheme="majorHAnsi"/>
          <w:i/>
          <w:iCs/>
          <w:lang w:val="es-ES"/>
        </w:rPr>
        <w:t>Tạp chí y học</w:t>
      </w:r>
      <w:r w:rsidRPr="003724C8">
        <w:rPr>
          <w:rFonts w:asciiTheme="minorHAnsi" w:hAnsiTheme="minorHAnsi" w:cstheme="majorHAnsi"/>
          <w:lang w:val="es-ES"/>
        </w:rPr>
        <w:t>. Số đặc biệt (458); 151-155</w:t>
      </w:r>
    </w:p>
    <w:p w14:paraId="5E1663C6" w14:textId="513BC701" w:rsidR="00642B3D" w:rsidRPr="003724C8" w:rsidRDefault="00642B3D" w:rsidP="003724C8">
      <w:pPr>
        <w:pStyle w:val="ListParagraph"/>
        <w:widowControl w:val="0"/>
        <w:numPr>
          <w:ilvl w:val="0"/>
          <w:numId w:val="33"/>
        </w:numPr>
        <w:spacing w:before="120" w:after="0" w:line="240" w:lineRule="auto"/>
        <w:ind w:left="363"/>
        <w:contextualSpacing w:val="0"/>
        <w:jc w:val="both"/>
        <w:rPr>
          <w:rFonts w:asciiTheme="minorHAnsi" w:hAnsiTheme="minorHAnsi"/>
        </w:rPr>
      </w:pPr>
      <w:r w:rsidRPr="003724C8">
        <w:rPr>
          <w:rFonts w:asciiTheme="minorHAnsi" w:hAnsiTheme="minorHAnsi" w:cstheme="majorHAnsi"/>
          <w:lang w:val="es-ES"/>
        </w:rPr>
        <w:t xml:space="preserve">Vũ Thị Hồng Duyên, Chu Thị Hoa, Đào Thị Mai Anh, </w:t>
      </w:r>
      <w:r w:rsidRPr="003724C8">
        <w:rPr>
          <w:rFonts w:asciiTheme="minorHAnsi" w:hAnsiTheme="minorHAnsi" w:cstheme="majorHAnsi"/>
          <w:bCs/>
          <w:lang w:val="es-ES"/>
        </w:rPr>
        <w:t>Đỗ Thị Tuyên</w:t>
      </w:r>
      <w:r w:rsidRPr="003724C8">
        <w:rPr>
          <w:rFonts w:asciiTheme="minorHAnsi" w:hAnsiTheme="minorHAnsi" w:cstheme="majorHAnsi"/>
          <w:lang w:val="es-ES"/>
        </w:rPr>
        <w:t xml:space="preserve"> (2017). Nghiên cứu biểu hiện, tinh sạch, đánh giá hoạt tính sinh học của thrombin người tái tổ hợp từ vi khuẩn </w:t>
      </w:r>
      <w:r w:rsidRPr="003724C8">
        <w:rPr>
          <w:rFonts w:asciiTheme="minorHAnsi" w:hAnsiTheme="minorHAnsi" w:cstheme="majorHAnsi"/>
          <w:i/>
          <w:lang w:val="es-ES"/>
        </w:rPr>
        <w:t xml:space="preserve">Escherichia coli. </w:t>
      </w:r>
      <w:r w:rsidRPr="003724C8">
        <w:rPr>
          <w:rFonts w:asciiTheme="minorHAnsi" w:hAnsiTheme="minorHAnsi" w:cstheme="majorHAnsi"/>
          <w:i/>
          <w:iCs/>
        </w:rPr>
        <w:t>Tạp chí y học</w:t>
      </w:r>
      <w:r w:rsidRPr="003724C8">
        <w:rPr>
          <w:rFonts w:asciiTheme="minorHAnsi" w:hAnsiTheme="minorHAnsi" w:cstheme="majorHAnsi"/>
        </w:rPr>
        <w:t xml:space="preserve"> </w:t>
      </w:r>
      <w:r w:rsidRPr="003724C8">
        <w:rPr>
          <w:rFonts w:asciiTheme="minorHAnsi" w:hAnsiTheme="minorHAnsi" w:cstheme="majorHAnsi"/>
          <w:i/>
          <w:iCs/>
        </w:rPr>
        <w:t>thực hành</w:t>
      </w:r>
      <w:r w:rsidRPr="003724C8">
        <w:rPr>
          <w:rFonts w:asciiTheme="minorHAnsi" w:hAnsiTheme="minorHAnsi" w:cstheme="majorHAnsi"/>
        </w:rPr>
        <w:t xml:space="preserve"> 4(1040); 46-50</w:t>
      </w:r>
    </w:p>
    <w:p w14:paraId="7D4E5ADC" w14:textId="5CA789DE" w:rsidR="00642B3D" w:rsidRPr="003724C8" w:rsidRDefault="00642B3D" w:rsidP="003724C8">
      <w:pPr>
        <w:pStyle w:val="ListParagraph"/>
        <w:widowControl w:val="0"/>
        <w:numPr>
          <w:ilvl w:val="0"/>
          <w:numId w:val="33"/>
        </w:numPr>
        <w:spacing w:before="120" w:after="0" w:line="240" w:lineRule="auto"/>
        <w:ind w:left="363"/>
        <w:contextualSpacing w:val="0"/>
        <w:jc w:val="both"/>
        <w:rPr>
          <w:rFonts w:asciiTheme="minorHAnsi" w:hAnsiTheme="minorHAnsi"/>
        </w:rPr>
      </w:pPr>
      <w:r w:rsidRPr="003724C8">
        <w:rPr>
          <w:rFonts w:asciiTheme="minorHAnsi" w:hAnsiTheme="minorHAnsi" w:cstheme="majorHAnsi"/>
          <w:lang w:val="es-ES"/>
        </w:rPr>
        <w:t xml:space="preserve">Nguyễn Thị Thập, </w:t>
      </w:r>
      <w:r w:rsidRPr="003724C8">
        <w:rPr>
          <w:rFonts w:asciiTheme="minorHAnsi" w:hAnsiTheme="minorHAnsi" w:cstheme="majorHAnsi"/>
          <w:bCs/>
          <w:lang w:val="es-ES"/>
        </w:rPr>
        <w:t>Đỗ Thị Tuyên</w:t>
      </w:r>
      <w:r w:rsidRPr="003724C8">
        <w:rPr>
          <w:rFonts w:asciiTheme="minorHAnsi" w:hAnsiTheme="minorHAnsi" w:cstheme="majorHAnsi"/>
          <w:lang w:val="es-ES"/>
        </w:rPr>
        <w:t xml:space="preserve">, Đào Thị Mai Anh (2017). Nghiên cứu tối ưu hóa khả năng sinh tổng hợp lipase từ nấm </w:t>
      </w:r>
      <w:r w:rsidRPr="003724C8">
        <w:rPr>
          <w:rFonts w:asciiTheme="minorHAnsi" w:hAnsiTheme="minorHAnsi" w:cstheme="majorHAnsi"/>
          <w:i/>
          <w:lang w:val="es-ES"/>
        </w:rPr>
        <w:t>Geotrichum candida</w:t>
      </w:r>
      <w:r w:rsidRPr="003724C8">
        <w:rPr>
          <w:rFonts w:asciiTheme="minorHAnsi" w:hAnsiTheme="minorHAnsi" w:cstheme="majorHAnsi"/>
          <w:lang w:val="es-ES"/>
        </w:rPr>
        <w:t xml:space="preserve"> Geo26.3 sử dụng phương pháp đáp ứng bề mặt- phương án cấu trúc có tâm. </w:t>
      </w:r>
      <w:r w:rsidRPr="003724C8">
        <w:rPr>
          <w:rFonts w:asciiTheme="minorHAnsi" w:hAnsiTheme="minorHAnsi" w:cstheme="majorHAnsi"/>
          <w:i/>
          <w:iCs/>
          <w:lang w:val="es-ES"/>
        </w:rPr>
        <w:t>Tạp chí Dược học</w:t>
      </w:r>
      <w:r w:rsidRPr="003724C8">
        <w:rPr>
          <w:rFonts w:asciiTheme="minorHAnsi" w:hAnsiTheme="minorHAnsi" w:cstheme="majorHAnsi"/>
          <w:lang w:val="es-ES"/>
        </w:rPr>
        <w:t xml:space="preserve"> 498; 26-29</w:t>
      </w:r>
    </w:p>
    <w:p w14:paraId="2260E177" w14:textId="284997FB" w:rsidR="00642B3D" w:rsidRPr="003724C8" w:rsidRDefault="00642B3D" w:rsidP="003724C8">
      <w:pPr>
        <w:pStyle w:val="ListParagraph"/>
        <w:widowControl w:val="0"/>
        <w:numPr>
          <w:ilvl w:val="0"/>
          <w:numId w:val="33"/>
        </w:numPr>
        <w:spacing w:before="120" w:after="0" w:line="240" w:lineRule="auto"/>
        <w:ind w:left="363"/>
        <w:contextualSpacing w:val="0"/>
        <w:jc w:val="both"/>
        <w:rPr>
          <w:rFonts w:asciiTheme="minorHAnsi" w:hAnsiTheme="minorHAnsi"/>
        </w:rPr>
      </w:pPr>
      <w:r w:rsidRPr="003724C8">
        <w:rPr>
          <w:rFonts w:asciiTheme="minorHAnsi" w:hAnsiTheme="minorHAnsi" w:cstheme="majorHAnsi"/>
        </w:rPr>
        <w:t xml:space="preserve">Nguyen The Duong, Le Thanh Hoang, </w:t>
      </w:r>
      <w:r w:rsidRPr="003724C8">
        <w:rPr>
          <w:rFonts w:asciiTheme="minorHAnsi" w:hAnsiTheme="minorHAnsi" w:cstheme="majorHAnsi"/>
          <w:bCs/>
        </w:rPr>
        <w:t>Do Thi Tuyen</w:t>
      </w:r>
      <w:r w:rsidRPr="003724C8">
        <w:rPr>
          <w:rFonts w:asciiTheme="minorHAnsi" w:hAnsiTheme="minorHAnsi" w:cstheme="majorHAnsi"/>
        </w:rPr>
        <w:t xml:space="preserve"> (2016). Optimization of culture medium for the cultivation of </w:t>
      </w:r>
      <w:r w:rsidRPr="003724C8">
        <w:rPr>
          <w:rFonts w:asciiTheme="minorHAnsi" w:hAnsiTheme="minorHAnsi" w:cstheme="majorHAnsi"/>
          <w:i/>
        </w:rPr>
        <w:t>Actinoplanes</w:t>
      </w:r>
      <w:r w:rsidRPr="003724C8">
        <w:rPr>
          <w:rFonts w:asciiTheme="minorHAnsi" w:hAnsiTheme="minorHAnsi" w:cstheme="majorHAnsi"/>
        </w:rPr>
        <w:t xml:space="preserve"> sp. mutant strains and purification of acarbose. </w:t>
      </w:r>
      <w:r w:rsidRPr="003724C8">
        <w:rPr>
          <w:rFonts w:asciiTheme="minorHAnsi" w:hAnsiTheme="minorHAnsi" w:cstheme="majorHAnsi"/>
          <w:i/>
          <w:iCs/>
        </w:rPr>
        <w:t>Journal of Vietnamese environment</w:t>
      </w:r>
      <w:r w:rsidRPr="003724C8">
        <w:rPr>
          <w:rFonts w:asciiTheme="minorHAnsi" w:hAnsiTheme="minorHAnsi" w:cstheme="majorHAnsi"/>
        </w:rPr>
        <w:t xml:space="preserve"> 8(1); 14-20</w:t>
      </w:r>
    </w:p>
    <w:p w14:paraId="5A907289" w14:textId="77777777" w:rsidR="00642B3D" w:rsidRPr="003724C8" w:rsidRDefault="00642B3D" w:rsidP="003724C8">
      <w:pPr>
        <w:pStyle w:val="ListParagraph"/>
        <w:widowControl w:val="0"/>
        <w:numPr>
          <w:ilvl w:val="0"/>
          <w:numId w:val="33"/>
        </w:numPr>
        <w:spacing w:before="120" w:after="0" w:line="240" w:lineRule="auto"/>
        <w:ind w:left="363"/>
        <w:contextualSpacing w:val="0"/>
        <w:jc w:val="both"/>
        <w:rPr>
          <w:rFonts w:asciiTheme="minorHAnsi" w:hAnsiTheme="minorHAnsi"/>
        </w:rPr>
      </w:pPr>
      <w:r w:rsidRPr="003724C8">
        <w:rPr>
          <w:rFonts w:asciiTheme="minorHAnsi" w:hAnsiTheme="minorHAnsi" w:cstheme="majorHAnsi"/>
          <w:bCs/>
        </w:rPr>
        <w:t>Do Thi Tuyen</w:t>
      </w:r>
      <w:r w:rsidRPr="003724C8">
        <w:rPr>
          <w:rFonts w:asciiTheme="minorHAnsi" w:hAnsiTheme="minorHAnsi" w:cstheme="majorHAnsi"/>
        </w:rPr>
        <w:t xml:space="preserve">, Nguyen The Duong, Le Thanh Hoang (2016). Mutagenesis development of </w:t>
      </w:r>
      <w:r w:rsidRPr="003724C8">
        <w:rPr>
          <w:rFonts w:asciiTheme="minorHAnsi" w:hAnsiTheme="minorHAnsi" w:cstheme="majorHAnsi"/>
          <w:i/>
        </w:rPr>
        <w:t>Actinoplanes</w:t>
      </w:r>
      <w:r w:rsidRPr="003724C8">
        <w:rPr>
          <w:rFonts w:asciiTheme="minorHAnsi" w:hAnsiTheme="minorHAnsi" w:cstheme="majorHAnsi"/>
        </w:rPr>
        <w:t xml:space="preserve"> sp. KCTC 9161 by N-methyl-N'-nitro-N-nitrosoguanidine (NTG) and screening for acarbose production. </w:t>
      </w:r>
      <w:r w:rsidRPr="003724C8">
        <w:rPr>
          <w:rFonts w:asciiTheme="minorHAnsi" w:hAnsiTheme="minorHAnsi" w:cstheme="majorHAnsi"/>
          <w:i/>
          <w:iCs/>
        </w:rPr>
        <w:t>Journal of Biotechnology</w:t>
      </w:r>
      <w:r w:rsidRPr="003724C8">
        <w:rPr>
          <w:rFonts w:asciiTheme="minorHAnsi" w:hAnsiTheme="minorHAnsi" w:cstheme="majorHAnsi"/>
        </w:rPr>
        <w:t xml:space="preserve"> 14(4); 753-760 </w:t>
      </w:r>
    </w:p>
    <w:p w14:paraId="2A5835C7" w14:textId="7286DBA4" w:rsidR="00642B3D" w:rsidRPr="003724C8" w:rsidRDefault="00642B3D" w:rsidP="003724C8">
      <w:pPr>
        <w:pStyle w:val="ListParagraph"/>
        <w:widowControl w:val="0"/>
        <w:numPr>
          <w:ilvl w:val="0"/>
          <w:numId w:val="33"/>
        </w:numPr>
        <w:spacing w:before="120" w:after="0" w:line="240" w:lineRule="auto"/>
        <w:ind w:left="363"/>
        <w:contextualSpacing w:val="0"/>
        <w:jc w:val="both"/>
        <w:rPr>
          <w:rFonts w:asciiTheme="minorHAnsi" w:hAnsiTheme="minorHAnsi"/>
        </w:rPr>
      </w:pPr>
      <w:r w:rsidRPr="003724C8">
        <w:rPr>
          <w:rFonts w:asciiTheme="minorHAnsi" w:hAnsiTheme="minorHAnsi" w:cstheme="majorHAnsi"/>
        </w:rPr>
        <w:t xml:space="preserve">Tran Thi Thuy Nga, Nguyen Quang Hoa, Hoang Van Tuyen, </w:t>
      </w:r>
      <w:r w:rsidRPr="003724C8">
        <w:rPr>
          <w:rFonts w:asciiTheme="minorHAnsi" w:hAnsiTheme="minorHAnsi" w:cstheme="majorHAnsi"/>
          <w:bCs/>
        </w:rPr>
        <w:t>Do Thi Tuyen</w:t>
      </w:r>
      <w:r w:rsidRPr="003724C8">
        <w:rPr>
          <w:rFonts w:asciiTheme="minorHAnsi" w:hAnsiTheme="minorHAnsi" w:cstheme="majorHAnsi"/>
        </w:rPr>
        <w:t xml:space="preserve">, Dinh Nho Thai (2016). Construction of yeast </w:t>
      </w:r>
      <w:r w:rsidRPr="003724C8">
        <w:rPr>
          <w:rFonts w:asciiTheme="minorHAnsi" w:hAnsiTheme="minorHAnsi" w:cstheme="majorHAnsi"/>
          <w:i/>
        </w:rPr>
        <w:t>Pichia pastoris</w:t>
      </w:r>
      <w:r w:rsidRPr="003724C8">
        <w:rPr>
          <w:rFonts w:asciiTheme="minorHAnsi" w:hAnsiTheme="minorHAnsi" w:cstheme="majorHAnsi"/>
        </w:rPr>
        <w:t xml:space="preserve"> expressing the recombinant p53 as a secreted protein into culture. </w:t>
      </w:r>
      <w:r w:rsidRPr="003724C8">
        <w:rPr>
          <w:rFonts w:asciiTheme="minorHAnsi" w:hAnsiTheme="minorHAnsi" w:cstheme="majorHAnsi"/>
          <w:i/>
          <w:iCs/>
        </w:rPr>
        <w:t>VNU Journal of Science:</w:t>
      </w:r>
      <w:r w:rsidRPr="003724C8">
        <w:rPr>
          <w:rFonts w:asciiTheme="minorHAnsi" w:hAnsiTheme="minorHAnsi" w:cstheme="majorHAnsi"/>
        </w:rPr>
        <w:t xml:space="preserve"> </w:t>
      </w:r>
      <w:r w:rsidRPr="003724C8">
        <w:rPr>
          <w:rFonts w:asciiTheme="minorHAnsi" w:hAnsiTheme="minorHAnsi" w:cstheme="majorHAnsi"/>
          <w:i/>
          <w:iCs/>
        </w:rPr>
        <w:t>Natural Sciences and Technology</w:t>
      </w:r>
      <w:r w:rsidRPr="003724C8">
        <w:rPr>
          <w:rFonts w:asciiTheme="minorHAnsi" w:hAnsiTheme="minorHAnsi" w:cstheme="majorHAnsi"/>
        </w:rPr>
        <w:t xml:space="preserve"> 32(1S); 336-343</w:t>
      </w:r>
    </w:p>
    <w:p w14:paraId="3AA515AB" w14:textId="594F3B14" w:rsidR="00642B3D" w:rsidRPr="003724C8" w:rsidRDefault="00642B3D" w:rsidP="003724C8">
      <w:pPr>
        <w:pStyle w:val="ListParagraph"/>
        <w:widowControl w:val="0"/>
        <w:numPr>
          <w:ilvl w:val="0"/>
          <w:numId w:val="33"/>
        </w:numPr>
        <w:spacing w:before="120" w:after="0" w:line="240" w:lineRule="auto"/>
        <w:ind w:left="363"/>
        <w:contextualSpacing w:val="0"/>
        <w:jc w:val="both"/>
        <w:rPr>
          <w:rFonts w:asciiTheme="minorHAnsi" w:hAnsiTheme="minorHAnsi"/>
        </w:rPr>
      </w:pPr>
      <w:r w:rsidRPr="003724C8">
        <w:rPr>
          <w:rFonts w:asciiTheme="minorHAnsi" w:hAnsiTheme="minorHAnsi" w:cstheme="majorHAnsi"/>
        </w:rPr>
        <w:t xml:space="preserve">Vu Thi BichNgoc, Nguyen Thi Thao, Chu Thi Hoa, </w:t>
      </w:r>
      <w:r w:rsidRPr="003724C8">
        <w:rPr>
          <w:rFonts w:asciiTheme="minorHAnsi" w:hAnsiTheme="minorHAnsi" w:cstheme="majorHAnsi"/>
          <w:bCs/>
        </w:rPr>
        <w:t>Do Thi Tuyen</w:t>
      </w:r>
      <w:r w:rsidRPr="003724C8">
        <w:rPr>
          <w:rFonts w:asciiTheme="minorHAnsi" w:hAnsiTheme="minorHAnsi" w:cstheme="majorHAnsi"/>
        </w:rPr>
        <w:t xml:space="preserve"> (2016). Cloning and expression of recombinant thrombin in </w:t>
      </w:r>
      <w:r w:rsidRPr="003724C8">
        <w:rPr>
          <w:rFonts w:asciiTheme="minorHAnsi" w:hAnsiTheme="minorHAnsi" w:cstheme="majorHAnsi"/>
          <w:i/>
        </w:rPr>
        <w:t>Escherichia coli</w:t>
      </w:r>
      <w:r w:rsidRPr="003724C8">
        <w:rPr>
          <w:rFonts w:asciiTheme="minorHAnsi" w:hAnsiTheme="minorHAnsi" w:cstheme="majorHAnsi"/>
        </w:rPr>
        <w:t xml:space="preserve"> JM109 (DE3). </w:t>
      </w:r>
      <w:r w:rsidRPr="003724C8">
        <w:rPr>
          <w:rFonts w:asciiTheme="minorHAnsi" w:hAnsiTheme="minorHAnsi" w:cstheme="majorHAnsi"/>
          <w:i/>
          <w:iCs/>
        </w:rPr>
        <w:t>Journal of Vietnamese environment</w:t>
      </w:r>
      <w:r w:rsidRPr="003724C8">
        <w:rPr>
          <w:rFonts w:asciiTheme="minorHAnsi" w:hAnsiTheme="minorHAnsi" w:cstheme="majorHAnsi"/>
        </w:rPr>
        <w:t xml:space="preserve"> 8(1); 21-25</w:t>
      </w:r>
    </w:p>
    <w:p w14:paraId="4F9A603B" w14:textId="63CFE9B5" w:rsidR="00642B3D" w:rsidRPr="003724C8" w:rsidRDefault="00642B3D" w:rsidP="003724C8">
      <w:pPr>
        <w:pStyle w:val="ListParagraph"/>
        <w:widowControl w:val="0"/>
        <w:numPr>
          <w:ilvl w:val="0"/>
          <w:numId w:val="33"/>
        </w:numPr>
        <w:spacing w:before="120" w:after="0" w:line="240" w:lineRule="auto"/>
        <w:ind w:left="363"/>
        <w:contextualSpacing w:val="0"/>
        <w:jc w:val="both"/>
        <w:rPr>
          <w:rFonts w:asciiTheme="minorHAnsi" w:hAnsiTheme="minorHAnsi"/>
        </w:rPr>
      </w:pPr>
      <w:r w:rsidRPr="003724C8">
        <w:rPr>
          <w:rFonts w:asciiTheme="minorHAnsi" w:hAnsiTheme="minorHAnsi" w:cstheme="majorHAnsi"/>
          <w:bCs/>
        </w:rPr>
        <w:t>Do Thi Tuyen</w:t>
      </w:r>
      <w:r w:rsidRPr="003724C8">
        <w:rPr>
          <w:rFonts w:asciiTheme="minorHAnsi" w:hAnsiTheme="minorHAnsi" w:cstheme="majorHAnsi"/>
        </w:rPr>
        <w:t xml:space="preserve">, Nguyen Sy Le Thanh, Nguyen Thi Thao (2016). Purification and evaluation for effects of temperature on extracellular xylanase activity from </w:t>
      </w:r>
      <w:r w:rsidRPr="003724C8">
        <w:rPr>
          <w:rFonts w:asciiTheme="minorHAnsi" w:hAnsiTheme="minorHAnsi" w:cstheme="majorHAnsi"/>
          <w:i/>
        </w:rPr>
        <w:t>Aspergillus oryzae</w:t>
      </w:r>
      <w:r w:rsidRPr="003724C8">
        <w:rPr>
          <w:rFonts w:asciiTheme="minorHAnsi" w:hAnsiTheme="minorHAnsi" w:cstheme="majorHAnsi"/>
        </w:rPr>
        <w:t xml:space="preserve"> DSM 1863. </w:t>
      </w:r>
      <w:r w:rsidRPr="003724C8">
        <w:rPr>
          <w:rFonts w:asciiTheme="minorHAnsi" w:hAnsiTheme="minorHAnsi" w:cstheme="majorHAnsi"/>
          <w:i/>
          <w:iCs/>
        </w:rPr>
        <w:t>Journal of Vietnamese environment</w:t>
      </w:r>
      <w:r w:rsidRPr="003724C8">
        <w:rPr>
          <w:rFonts w:asciiTheme="minorHAnsi" w:hAnsiTheme="minorHAnsi" w:cstheme="majorHAnsi"/>
        </w:rPr>
        <w:t xml:space="preserve"> 8(1); 9-13</w:t>
      </w:r>
    </w:p>
    <w:p w14:paraId="3A45A99C" w14:textId="347849C9" w:rsidR="00642B3D" w:rsidRPr="003724C8" w:rsidRDefault="00642B3D" w:rsidP="003724C8">
      <w:pPr>
        <w:pStyle w:val="ListParagraph"/>
        <w:widowControl w:val="0"/>
        <w:numPr>
          <w:ilvl w:val="0"/>
          <w:numId w:val="33"/>
        </w:numPr>
        <w:spacing w:before="120" w:after="0" w:line="240" w:lineRule="auto"/>
        <w:ind w:left="363"/>
        <w:contextualSpacing w:val="0"/>
        <w:jc w:val="both"/>
        <w:rPr>
          <w:rFonts w:asciiTheme="minorHAnsi" w:hAnsiTheme="minorHAnsi"/>
        </w:rPr>
      </w:pPr>
      <w:r w:rsidRPr="003724C8">
        <w:rPr>
          <w:rFonts w:asciiTheme="minorHAnsi" w:hAnsiTheme="minorHAnsi" w:cstheme="majorHAnsi"/>
          <w:bCs/>
        </w:rPr>
        <w:t>Đỗ Thị Tuyên</w:t>
      </w:r>
      <w:r w:rsidRPr="003724C8">
        <w:rPr>
          <w:rFonts w:asciiTheme="minorHAnsi" w:hAnsiTheme="minorHAnsi" w:cstheme="majorHAnsi"/>
        </w:rPr>
        <w:t xml:space="preserve">, Lê Thanh Hoàng, Nguyễn Thị Ánh Tuyết, Chu Thị Hoa (2016). Nghiên cứu độ ổn định của chế phẩm acarbose- chất ức chế alpha- glucosidase bằng phương pháp lão hóa cấp tốc. </w:t>
      </w:r>
      <w:r w:rsidRPr="003724C8">
        <w:rPr>
          <w:rFonts w:asciiTheme="minorHAnsi" w:hAnsiTheme="minorHAnsi" w:cstheme="majorHAnsi"/>
          <w:i/>
          <w:iCs/>
        </w:rPr>
        <w:t>Tạp chí y học Việt Nam</w:t>
      </w:r>
      <w:r w:rsidRPr="003724C8">
        <w:rPr>
          <w:rFonts w:asciiTheme="minorHAnsi" w:hAnsiTheme="minorHAnsi" w:cstheme="majorHAnsi"/>
        </w:rPr>
        <w:t>. Số chuyên đề (445); 137- 143</w:t>
      </w:r>
    </w:p>
    <w:p w14:paraId="05B38069" w14:textId="67DDFF5E" w:rsidR="00642B3D" w:rsidRPr="003724C8" w:rsidRDefault="00642B3D" w:rsidP="003724C8">
      <w:pPr>
        <w:pStyle w:val="ListParagraph"/>
        <w:widowControl w:val="0"/>
        <w:numPr>
          <w:ilvl w:val="0"/>
          <w:numId w:val="33"/>
        </w:numPr>
        <w:spacing w:before="120" w:after="0" w:line="240" w:lineRule="auto"/>
        <w:ind w:left="363"/>
        <w:contextualSpacing w:val="0"/>
        <w:jc w:val="both"/>
        <w:rPr>
          <w:rFonts w:asciiTheme="minorHAnsi" w:hAnsiTheme="minorHAnsi"/>
        </w:rPr>
      </w:pPr>
      <w:r w:rsidRPr="003724C8">
        <w:rPr>
          <w:rFonts w:asciiTheme="minorHAnsi" w:hAnsiTheme="minorHAnsi" w:cstheme="majorHAnsi"/>
          <w:bCs/>
        </w:rPr>
        <w:t>Đỗ Thị Tuyên</w:t>
      </w:r>
      <w:r w:rsidRPr="003724C8">
        <w:rPr>
          <w:rFonts w:asciiTheme="minorHAnsi" w:hAnsiTheme="minorHAnsi" w:cstheme="majorHAnsi"/>
        </w:rPr>
        <w:t xml:space="preserve">, Nguyễn Sỹ Lê Thanh, Nguyễn Thị Ánh Tuyết, Nguyễn Thị Quỳnh Mai (2015). Ảnh hưởng môi trường dinh dưỡng và một số yếu tố hóa lý lên hoạt tính kháng nấm của các chủng vi khuẩn phân lập ở Việt Nam. </w:t>
      </w:r>
      <w:r w:rsidRPr="003724C8">
        <w:rPr>
          <w:rFonts w:asciiTheme="minorHAnsi" w:hAnsiTheme="minorHAnsi" w:cstheme="majorHAnsi"/>
          <w:i/>
          <w:iCs/>
        </w:rPr>
        <w:t xml:space="preserve">Tạp chí Công nghệ sinh học </w:t>
      </w:r>
      <w:r w:rsidRPr="003724C8">
        <w:rPr>
          <w:rFonts w:asciiTheme="minorHAnsi" w:hAnsiTheme="minorHAnsi" w:cstheme="majorHAnsi"/>
        </w:rPr>
        <w:t>13(2A); 695- 702</w:t>
      </w:r>
    </w:p>
    <w:p w14:paraId="4A9AAB7D" w14:textId="0CB9757C" w:rsidR="00642B3D" w:rsidRPr="003724C8" w:rsidRDefault="00642B3D" w:rsidP="003724C8">
      <w:pPr>
        <w:pStyle w:val="ListParagraph"/>
        <w:widowControl w:val="0"/>
        <w:numPr>
          <w:ilvl w:val="0"/>
          <w:numId w:val="33"/>
        </w:numPr>
        <w:spacing w:before="120" w:after="0" w:line="240" w:lineRule="auto"/>
        <w:ind w:left="363"/>
        <w:contextualSpacing w:val="0"/>
        <w:jc w:val="both"/>
        <w:rPr>
          <w:rFonts w:asciiTheme="minorHAnsi" w:hAnsiTheme="minorHAnsi"/>
        </w:rPr>
      </w:pPr>
      <w:r w:rsidRPr="003724C8">
        <w:rPr>
          <w:rFonts w:asciiTheme="minorHAnsi" w:hAnsiTheme="minorHAnsi" w:cstheme="majorHAnsi"/>
          <w:bCs/>
        </w:rPr>
        <w:t>Đỗ Thị Tuyên</w:t>
      </w:r>
      <w:r w:rsidRPr="003724C8">
        <w:rPr>
          <w:rFonts w:asciiTheme="minorHAnsi" w:hAnsiTheme="minorHAnsi" w:cstheme="majorHAnsi"/>
        </w:rPr>
        <w:t xml:space="preserve">, Lý Thị Bích Thủy, Chu Thị Hoa, Vũ Thị Bích Ngọc, Quyền Đình Thi (2015). Phân tích trình tự gen mã hóa lumbrokinase và tối ưu codon cho hệ thống biểu hiện </w:t>
      </w:r>
      <w:r w:rsidRPr="003724C8">
        <w:rPr>
          <w:rFonts w:asciiTheme="minorHAnsi" w:hAnsiTheme="minorHAnsi" w:cstheme="majorHAnsi"/>
          <w:i/>
        </w:rPr>
        <w:t>E. coli</w:t>
      </w:r>
      <w:r w:rsidRPr="003724C8">
        <w:rPr>
          <w:rFonts w:asciiTheme="minorHAnsi" w:hAnsiTheme="minorHAnsi" w:cstheme="majorHAnsi"/>
        </w:rPr>
        <w:t xml:space="preserve">. </w:t>
      </w:r>
      <w:r w:rsidRPr="003724C8">
        <w:rPr>
          <w:rFonts w:asciiTheme="minorHAnsi" w:hAnsiTheme="minorHAnsi" w:cstheme="majorHAnsi"/>
          <w:i/>
          <w:iCs/>
        </w:rPr>
        <w:t>Tạp chí Công nghệ sinh</w:t>
      </w:r>
      <w:r w:rsidRPr="003724C8">
        <w:rPr>
          <w:rFonts w:asciiTheme="minorHAnsi" w:hAnsiTheme="minorHAnsi" w:cstheme="majorHAnsi"/>
        </w:rPr>
        <w:t xml:space="preserve"> học 13(2); 303- 309</w:t>
      </w:r>
    </w:p>
    <w:p w14:paraId="41DCC22E" w14:textId="542A36D5" w:rsidR="00642B3D" w:rsidRPr="003724C8" w:rsidRDefault="00642B3D" w:rsidP="003724C8">
      <w:pPr>
        <w:pStyle w:val="ListParagraph"/>
        <w:widowControl w:val="0"/>
        <w:numPr>
          <w:ilvl w:val="0"/>
          <w:numId w:val="33"/>
        </w:numPr>
        <w:spacing w:before="120" w:after="0" w:line="240" w:lineRule="auto"/>
        <w:ind w:left="363"/>
        <w:contextualSpacing w:val="0"/>
        <w:jc w:val="both"/>
        <w:rPr>
          <w:rFonts w:asciiTheme="minorHAnsi" w:hAnsiTheme="minorHAnsi"/>
        </w:rPr>
      </w:pPr>
      <w:r w:rsidRPr="003724C8">
        <w:rPr>
          <w:rFonts w:asciiTheme="minorHAnsi" w:hAnsiTheme="minorHAnsi" w:cstheme="majorHAnsi"/>
        </w:rPr>
        <w:t xml:space="preserve">Nguyễn Sỹ Lê Thanh, </w:t>
      </w:r>
      <w:r w:rsidRPr="003724C8">
        <w:rPr>
          <w:rFonts w:asciiTheme="minorHAnsi" w:hAnsiTheme="minorHAnsi" w:cstheme="majorHAnsi"/>
          <w:bCs/>
        </w:rPr>
        <w:t>Đỗ Thị Tuyên</w:t>
      </w:r>
      <w:r w:rsidRPr="003724C8">
        <w:rPr>
          <w:rFonts w:asciiTheme="minorHAnsi" w:hAnsiTheme="minorHAnsi" w:cstheme="majorHAnsi"/>
        </w:rPr>
        <w:t xml:space="preserve">, Châu Thị Loan, Nguyễn Thị Hồng Nhung (2015) Nghiên cứu tạo chủng </w:t>
      </w:r>
      <w:r w:rsidRPr="003724C8">
        <w:rPr>
          <w:rFonts w:asciiTheme="minorHAnsi" w:hAnsiTheme="minorHAnsi" w:cstheme="majorHAnsi"/>
          <w:i/>
        </w:rPr>
        <w:t>Pichia pastoris</w:t>
      </w:r>
      <w:r w:rsidRPr="003724C8">
        <w:rPr>
          <w:rFonts w:asciiTheme="minorHAnsi" w:hAnsiTheme="minorHAnsi" w:cstheme="majorHAnsi"/>
        </w:rPr>
        <w:t xml:space="preserve"> tái tổ hợp có khả năng sinh tổng hợp Xylitol từ glucose. </w:t>
      </w:r>
      <w:r w:rsidRPr="003724C8">
        <w:rPr>
          <w:rFonts w:asciiTheme="minorHAnsi" w:hAnsiTheme="minorHAnsi" w:cstheme="majorHAnsi"/>
          <w:i/>
          <w:iCs/>
        </w:rPr>
        <w:t>Tạp chí Công nghệ sinh học</w:t>
      </w:r>
      <w:r w:rsidRPr="003724C8">
        <w:rPr>
          <w:rFonts w:asciiTheme="minorHAnsi" w:hAnsiTheme="minorHAnsi" w:cstheme="majorHAnsi"/>
          <w:i/>
        </w:rPr>
        <w:t xml:space="preserve"> </w:t>
      </w:r>
      <w:r w:rsidRPr="003724C8">
        <w:rPr>
          <w:rFonts w:asciiTheme="minorHAnsi" w:hAnsiTheme="minorHAnsi" w:cstheme="majorHAnsi"/>
        </w:rPr>
        <w:t>13(2); 387- 392</w:t>
      </w:r>
    </w:p>
    <w:p w14:paraId="728664B7" w14:textId="7AF85207" w:rsidR="00642B3D" w:rsidRPr="003724C8" w:rsidRDefault="00642B3D" w:rsidP="003724C8">
      <w:pPr>
        <w:pStyle w:val="ListParagraph"/>
        <w:widowControl w:val="0"/>
        <w:numPr>
          <w:ilvl w:val="0"/>
          <w:numId w:val="33"/>
        </w:numPr>
        <w:spacing w:before="120" w:after="0" w:line="240" w:lineRule="auto"/>
        <w:ind w:left="363"/>
        <w:contextualSpacing w:val="0"/>
        <w:jc w:val="both"/>
        <w:rPr>
          <w:rFonts w:asciiTheme="minorHAnsi" w:hAnsiTheme="minorHAnsi"/>
        </w:rPr>
      </w:pPr>
      <w:r w:rsidRPr="003724C8">
        <w:rPr>
          <w:rFonts w:asciiTheme="minorHAnsi" w:hAnsiTheme="minorHAnsi" w:cstheme="majorHAnsi"/>
        </w:rPr>
        <w:t xml:space="preserve">Nguyễn Xuân Thụ, Nguyễn Văn Thiết, </w:t>
      </w:r>
      <w:r w:rsidRPr="003724C8">
        <w:rPr>
          <w:rFonts w:asciiTheme="minorHAnsi" w:hAnsiTheme="minorHAnsi" w:cstheme="majorHAnsi"/>
          <w:bCs/>
        </w:rPr>
        <w:t>Đỗ Thị Tuyên</w:t>
      </w:r>
      <w:r w:rsidRPr="003724C8">
        <w:rPr>
          <w:rFonts w:asciiTheme="minorHAnsi" w:hAnsiTheme="minorHAnsi" w:cstheme="majorHAnsi"/>
        </w:rPr>
        <w:t xml:space="preserve"> (2015) Sự biến đổi một số thành phần polyphenol ở vỏ quả vải thiều Thanh hà sau thu hoạch. </w:t>
      </w:r>
      <w:r w:rsidRPr="003724C8">
        <w:rPr>
          <w:rFonts w:asciiTheme="minorHAnsi" w:hAnsiTheme="minorHAnsi" w:cstheme="majorHAnsi"/>
          <w:i/>
          <w:iCs/>
        </w:rPr>
        <w:t>Tạp chí sinh học</w:t>
      </w:r>
      <w:r w:rsidRPr="003724C8">
        <w:rPr>
          <w:rFonts w:asciiTheme="minorHAnsi" w:hAnsiTheme="minorHAnsi" w:cstheme="majorHAnsi"/>
        </w:rPr>
        <w:t xml:space="preserve"> 1(37) 46-52</w:t>
      </w:r>
    </w:p>
    <w:p w14:paraId="236FCD15" w14:textId="0B092D04" w:rsidR="00642B3D" w:rsidRPr="003724C8" w:rsidRDefault="00642B3D" w:rsidP="003724C8">
      <w:pPr>
        <w:pStyle w:val="ListParagraph"/>
        <w:widowControl w:val="0"/>
        <w:numPr>
          <w:ilvl w:val="0"/>
          <w:numId w:val="33"/>
        </w:numPr>
        <w:spacing w:before="120" w:after="0" w:line="240" w:lineRule="auto"/>
        <w:ind w:left="363"/>
        <w:contextualSpacing w:val="0"/>
        <w:jc w:val="both"/>
        <w:rPr>
          <w:rFonts w:asciiTheme="minorHAnsi" w:hAnsiTheme="minorHAnsi"/>
        </w:rPr>
      </w:pPr>
      <w:r w:rsidRPr="003724C8">
        <w:rPr>
          <w:rFonts w:asciiTheme="minorHAnsi" w:hAnsiTheme="minorHAnsi" w:cstheme="majorHAnsi"/>
        </w:rPr>
        <w:t xml:space="preserve">Chu Thị Hoa, Vũ Thị Bích Ngọc, Lê Thanh Hoàng, </w:t>
      </w:r>
      <w:r w:rsidRPr="003724C8">
        <w:rPr>
          <w:rFonts w:asciiTheme="minorHAnsi" w:hAnsiTheme="minorHAnsi" w:cstheme="majorHAnsi"/>
          <w:bCs/>
        </w:rPr>
        <w:t>Đỗ Thị Tuyên</w:t>
      </w:r>
      <w:r w:rsidRPr="003724C8">
        <w:rPr>
          <w:rFonts w:asciiTheme="minorHAnsi" w:hAnsiTheme="minorHAnsi" w:cstheme="majorHAnsi"/>
        </w:rPr>
        <w:t xml:space="preserve"> (2015). Tối ưu codon nâng cao khả năng sinh tổng hợp lumbrokinase. </w:t>
      </w:r>
      <w:r w:rsidRPr="003724C8">
        <w:rPr>
          <w:rFonts w:asciiTheme="minorHAnsi" w:hAnsiTheme="minorHAnsi" w:cstheme="majorHAnsi"/>
          <w:i/>
          <w:iCs/>
        </w:rPr>
        <w:t>Tạp chí y học Việt Nam</w:t>
      </w:r>
      <w:r w:rsidRPr="003724C8">
        <w:rPr>
          <w:rFonts w:asciiTheme="minorHAnsi" w:hAnsiTheme="minorHAnsi" w:cstheme="majorHAnsi"/>
        </w:rPr>
        <w:t>. Số đặc biệt (433); 60- 65</w:t>
      </w:r>
    </w:p>
    <w:p w14:paraId="7A10B4D6" w14:textId="79232A00" w:rsidR="00642B3D" w:rsidRPr="003724C8" w:rsidRDefault="00642B3D" w:rsidP="003724C8">
      <w:pPr>
        <w:pStyle w:val="ListParagraph"/>
        <w:widowControl w:val="0"/>
        <w:numPr>
          <w:ilvl w:val="0"/>
          <w:numId w:val="33"/>
        </w:numPr>
        <w:spacing w:before="120" w:after="0" w:line="240" w:lineRule="auto"/>
        <w:ind w:left="363"/>
        <w:contextualSpacing w:val="0"/>
        <w:jc w:val="both"/>
        <w:rPr>
          <w:rFonts w:asciiTheme="minorHAnsi" w:hAnsiTheme="minorHAnsi"/>
        </w:rPr>
      </w:pPr>
      <w:r w:rsidRPr="003724C8">
        <w:rPr>
          <w:rFonts w:asciiTheme="minorHAnsi" w:hAnsiTheme="minorHAnsi" w:cstheme="majorHAnsi"/>
        </w:rPr>
        <w:t xml:space="preserve">Nguyễn Thị Hiền Trang, </w:t>
      </w:r>
      <w:r w:rsidRPr="003724C8">
        <w:rPr>
          <w:rFonts w:asciiTheme="minorHAnsi" w:hAnsiTheme="minorHAnsi" w:cstheme="majorHAnsi"/>
          <w:bCs/>
        </w:rPr>
        <w:t>Đỗ Thị Tuyên</w:t>
      </w:r>
      <w:r w:rsidRPr="003724C8">
        <w:rPr>
          <w:rFonts w:asciiTheme="minorHAnsi" w:hAnsiTheme="minorHAnsi" w:cstheme="majorHAnsi"/>
        </w:rPr>
        <w:t xml:space="preserve"> (2015). Hoạt tính chống ung thư của L-asparaginase tái tổ hợp. </w:t>
      </w:r>
      <w:r w:rsidRPr="003724C8">
        <w:rPr>
          <w:rFonts w:asciiTheme="minorHAnsi" w:hAnsiTheme="minorHAnsi" w:cstheme="majorHAnsi"/>
          <w:i/>
          <w:iCs/>
        </w:rPr>
        <w:t>Tạp chí y học Việt Nam</w:t>
      </w:r>
      <w:r w:rsidRPr="003724C8">
        <w:rPr>
          <w:rFonts w:asciiTheme="minorHAnsi" w:hAnsiTheme="minorHAnsi" w:cstheme="majorHAnsi"/>
        </w:rPr>
        <w:t>. Số đặc biệt (433); 66- 70</w:t>
      </w:r>
    </w:p>
    <w:p w14:paraId="550F38C3" w14:textId="0ACCBA0A" w:rsidR="00642B3D" w:rsidRPr="003724C8" w:rsidRDefault="00642B3D" w:rsidP="003724C8">
      <w:pPr>
        <w:pStyle w:val="ListParagraph"/>
        <w:widowControl w:val="0"/>
        <w:numPr>
          <w:ilvl w:val="0"/>
          <w:numId w:val="33"/>
        </w:numPr>
        <w:spacing w:before="120" w:after="0" w:line="240" w:lineRule="auto"/>
        <w:ind w:left="363"/>
        <w:contextualSpacing w:val="0"/>
        <w:jc w:val="both"/>
        <w:rPr>
          <w:rFonts w:asciiTheme="minorHAnsi" w:hAnsiTheme="minorHAnsi"/>
        </w:rPr>
      </w:pPr>
      <w:r w:rsidRPr="003724C8">
        <w:rPr>
          <w:rFonts w:asciiTheme="minorHAnsi" w:hAnsiTheme="minorHAnsi" w:cstheme="majorHAnsi"/>
        </w:rPr>
        <w:t xml:space="preserve">Lê Thanh Hoàng, Nguyễn Thị Ánh Tuyết, Nguyễn Thế Dương, </w:t>
      </w:r>
      <w:r w:rsidRPr="003724C8">
        <w:rPr>
          <w:rFonts w:asciiTheme="minorHAnsi" w:hAnsiTheme="minorHAnsi" w:cstheme="majorHAnsi"/>
          <w:bCs/>
        </w:rPr>
        <w:t xml:space="preserve">Đỗ Thị Tuyên </w:t>
      </w:r>
      <w:r w:rsidRPr="003724C8">
        <w:rPr>
          <w:rFonts w:asciiTheme="minorHAnsi" w:hAnsiTheme="minorHAnsi" w:cstheme="majorHAnsi"/>
        </w:rPr>
        <w:t xml:space="preserve">(2015), Nghiên cứu độ ổn định của sản phẩm acarbose được tinh sạch từ chủng </w:t>
      </w:r>
      <w:r w:rsidRPr="003724C8">
        <w:rPr>
          <w:rFonts w:asciiTheme="minorHAnsi" w:hAnsiTheme="minorHAnsi" w:cstheme="majorHAnsi"/>
          <w:i/>
        </w:rPr>
        <w:t>Actinoplanes</w:t>
      </w:r>
      <w:r w:rsidRPr="003724C8">
        <w:rPr>
          <w:rFonts w:asciiTheme="minorHAnsi" w:hAnsiTheme="minorHAnsi" w:cstheme="majorHAnsi"/>
        </w:rPr>
        <w:t xml:space="preserve"> sp. KCTC 9161. </w:t>
      </w:r>
      <w:r w:rsidRPr="003724C8">
        <w:rPr>
          <w:rFonts w:asciiTheme="minorHAnsi" w:hAnsiTheme="minorHAnsi" w:cstheme="majorHAnsi"/>
          <w:i/>
          <w:iCs/>
        </w:rPr>
        <w:t xml:space="preserve">Tạp chí </w:t>
      </w:r>
      <w:r w:rsidRPr="003724C8">
        <w:rPr>
          <w:rFonts w:asciiTheme="minorHAnsi" w:hAnsiTheme="minorHAnsi" w:cstheme="majorHAnsi"/>
          <w:i/>
          <w:iCs/>
        </w:rPr>
        <w:lastRenderedPageBreak/>
        <w:t>y học Việt Nam</w:t>
      </w:r>
      <w:r w:rsidRPr="003724C8">
        <w:rPr>
          <w:rFonts w:asciiTheme="minorHAnsi" w:hAnsiTheme="minorHAnsi" w:cstheme="majorHAnsi"/>
        </w:rPr>
        <w:t>. Số đặc biệt (433); 184- 189</w:t>
      </w:r>
    </w:p>
    <w:p w14:paraId="6B09D48B" w14:textId="0B13ED99" w:rsidR="00642B3D" w:rsidRPr="003724C8" w:rsidRDefault="00642B3D" w:rsidP="003724C8">
      <w:pPr>
        <w:pStyle w:val="ListParagraph"/>
        <w:widowControl w:val="0"/>
        <w:numPr>
          <w:ilvl w:val="0"/>
          <w:numId w:val="33"/>
        </w:numPr>
        <w:spacing w:before="120" w:after="0" w:line="240" w:lineRule="auto"/>
        <w:ind w:left="363"/>
        <w:contextualSpacing w:val="0"/>
        <w:jc w:val="both"/>
        <w:rPr>
          <w:rFonts w:asciiTheme="minorHAnsi" w:hAnsiTheme="minorHAnsi"/>
        </w:rPr>
      </w:pPr>
      <w:r w:rsidRPr="003724C8">
        <w:rPr>
          <w:rFonts w:asciiTheme="minorHAnsi" w:hAnsiTheme="minorHAnsi" w:cstheme="majorHAnsi"/>
        </w:rPr>
        <w:t xml:space="preserve">Vũ Trọng Lượng, Nguyễn Sỹ Lê Thanh, </w:t>
      </w:r>
      <w:r w:rsidRPr="003724C8">
        <w:rPr>
          <w:rFonts w:asciiTheme="minorHAnsi" w:hAnsiTheme="minorHAnsi" w:cstheme="majorHAnsi"/>
          <w:bCs/>
        </w:rPr>
        <w:t>Đỗ Thị Tuyên</w:t>
      </w:r>
      <w:r w:rsidRPr="003724C8">
        <w:rPr>
          <w:rFonts w:asciiTheme="minorHAnsi" w:hAnsiTheme="minorHAnsi" w:cstheme="majorHAnsi"/>
        </w:rPr>
        <w:t xml:space="preserve">, Nguyễn Thị Hồng Nhung (2015). Nghiên cứu tách chiết, tinh sạch và đánh giá hoạt tính của hoạt chất chống khuẩn và chống nấm prodigiosin từ chủng </w:t>
      </w:r>
      <w:r w:rsidRPr="003724C8">
        <w:rPr>
          <w:rFonts w:asciiTheme="minorHAnsi" w:hAnsiTheme="minorHAnsi" w:cstheme="majorHAnsi"/>
          <w:i/>
        </w:rPr>
        <w:t>Serratia marcescens</w:t>
      </w:r>
      <w:r w:rsidRPr="003724C8">
        <w:rPr>
          <w:rFonts w:asciiTheme="minorHAnsi" w:hAnsiTheme="minorHAnsi" w:cstheme="majorHAnsi"/>
        </w:rPr>
        <w:t xml:space="preserve"> M6. </w:t>
      </w:r>
      <w:r w:rsidRPr="003724C8">
        <w:rPr>
          <w:rFonts w:asciiTheme="minorHAnsi" w:hAnsiTheme="minorHAnsi" w:cstheme="majorHAnsi"/>
          <w:i/>
          <w:iCs/>
        </w:rPr>
        <w:t>Tạp chí y học Việt Nam</w:t>
      </w:r>
      <w:r w:rsidRPr="003724C8">
        <w:rPr>
          <w:rFonts w:asciiTheme="minorHAnsi" w:hAnsiTheme="minorHAnsi" w:cstheme="majorHAnsi"/>
        </w:rPr>
        <w:t>. Số đặc biệt (433); 190-195</w:t>
      </w:r>
    </w:p>
    <w:p w14:paraId="168ECA52" w14:textId="0A8E27E1" w:rsidR="00642B3D" w:rsidRPr="003724C8" w:rsidRDefault="00642B3D" w:rsidP="003724C8">
      <w:pPr>
        <w:pStyle w:val="ListParagraph"/>
        <w:widowControl w:val="0"/>
        <w:numPr>
          <w:ilvl w:val="0"/>
          <w:numId w:val="33"/>
        </w:numPr>
        <w:spacing w:before="120" w:after="0" w:line="240" w:lineRule="auto"/>
        <w:ind w:left="363"/>
        <w:contextualSpacing w:val="0"/>
        <w:jc w:val="both"/>
        <w:rPr>
          <w:rFonts w:asciiTheme="minorHAnsi" w:hAnsiTheme="minorHAnsi"/>
        </w:rPr>
      </w:pPr>
      <w:r w:rsidRPr="003724C8">
        <w:rPr>
          <w:rFonts w:asciiTheme="minorHAnsi" w:hAnsiTheme="minorHAnsi" w:cstheme="majorHAnsi"/>
        </w:rPr>
        <w:t xml:space="preserve">Vũ Thị Bích Ngọc, Đỗ Thị Tuyên, Lý Thị Bích Thủy, Quyền Đình Thi (2014). Tối ưu biểu hiện và tinh sạch lumbrokinase trong </w:t>
      </w:r>
      <w:r w:rsidRPr="003724C8">
        <w:rPr>
          <w:rFonts w:asciiTheme="minorHAnsi" w:hAnsiTheme="minorHAnsi" w:cstheme="majorHAnsi"/>
          <w:i/>
        </w:rPr>
        <w:t>P. pastoris</w:t>
      </w:r>
      <w:r w:rsidRPr="003724C8">
        <w:rPr>
          <w:rFonts w:asciiTheme="minorHAnsi" w:hAnsiTheme="minorHAnsi" w:cstheme="majorHAnsi"/>
        </w:rPr>
        <w:t xml:space="preserve"> X33. Tạp chí Công nghệ sinh học 12(3); 559- 564.</w:t>
      </w:r>
    </w:p>
    <w:p w14:paraId="19975ED9" w14:textId="77777777" w:rsidR="00642B3D" w:rsidRPr="003724C8" w:rsidRDefault="00642B3D" w:rsidP="003724C8">
      <w:pPr>
        <w:pStyle w:val="ListParagraph"/>
        <w:widowControl w:val="0"/>
        <w:numPr>
          <w:ilvl w:val="0"/>
          <w:numId w:val="33"/>
        </w:numPr>
        <w:spacing w:before="120" w:after="0" w:line="240" w:lineRule="auto"/>
        <w:ind w:left="363"/>
        <w:contextualSpacing w:val="0"/>
        <w:jc w:val="both"/>
        <w:rPr>
          <w:rFonts w:asciiTheme="minorHAnsi" w:hAnsiTheme="minorHAnsi"/>
        </w:rPr>
      </w:pPr>
      <w:r w:rsidRPr="003724C8">
        <w:rPr>
          <w:rFonts w:asciiTheme="minorHAnsi" w:hAnsiTheme="minorHAnsi" w:cstheme="majorHAnsi"/>
        </w:rPr>
        <w:t xml:space="preserve">Nguyễn Hữu Quân, </w:t>
      </w:r>
      <w:r w:rsidRPr="003724C8">
        <w:rPr>
          <w:rFonts w:asciiTheme="minorHAnsi" w:hAnsiTheme="minorHAnsi" w:cstheme="majorHAnsi"/>
          <w:bCs/>
        </w:rPr>
        <w:t>Đỗ Thị Tuyên</w:t>
      </w:r>
      <w:r w:rsidRPr="003724C8">
        <w:rPr>
          <w:rFonts w:asciiTheme="minorHAnsi" w:hAnsiTheme="minorHAnsi" w:cstheme="majorHAnsi"/>
        </w:rPr>
        <w:t xml:space="preserve">, Quyền Đình Thi (2014). Phân lập, biểu hiện, tinh sạch và đánh giá tính chất lý hóa của chitinase từ </w:t>
      </w:r>
      <w:r w:rsidRPr="003724C8">
        <w:rPr>
          <w:rFonts w:asciiTheme="minorHAnsi" w:hAnsiTheme="minorHAnsi" w:cstheme="majorHAnsi"/>
          <w:i/>
        </w:rPr>
        <w:t>Lecanicillium Lecanii</w:t>
      </w:r>
      <w:r w:rsidRPr="003724C8">
        <w:rPr>
          <w:rFonts w:asciiTheme="minorHAnsi" w:hAnsiTheme="minorHAnsi" w:cstheme="majorHAnsi"/>
        </w:rPr>
        <w:t xml:space="preserve"> 43H trong P. pastoris X33. </w:t>
      </w:r>
      <w:r w:rsidRPr="003724C8">
        <w:rPr>
          <w:rFonts w:asciiTheme="minorHAnsi" w:hAnsiTheme="minorHAnsi" w:cstheme="majorHAnsi"/>
          <w:i/>
          <w:iCs/>
        </w:rPr>
        <w:t xml:space="preserve">Tạp chí Công nghệ sinh học </w:t>
      </w:r>
      <w:r w:rsidRPr="003724C8">
        <w:rPr>
          <w:rFonts w:asciiTheme="minorHAnsi" w:hAnsiTheme="minorHAnsi" w:cstheme="majorHAnsi"/>
        </w:rPr>
        <w:t>12(3); 565- 572</w:t>
      </w:r>
      <w:r w:rsidRPr="003724C8">
        <w:rPr>
          <w:rFonts w:asciiTheme="minorHAnsi" w:hAnsiTheme="minorHAnsi" w:cstheme="majorHAnsi"/>
          <w:bCs/>
        </w:rPr>
        <w:t xml:space="preserve"> </w:t>
      </w:r>
    </w:p>
    <w:p w14:paraId="0A9C988A" w14:textId="5F1E7276" w:rsidR="00642B3D" w:rsidRPr="003724C8" w:rsidRDefault="00642B3D" w:rsidP="003724C8">
      <w:pPr>
        <w:pStyle w:val="ListParagraph"/>
        <w:widowControl w:val="0"/>
        <w:numPr>
          <w:ilvl w:val="0"/>
          <w:numId w:val="33"/>
        </w:numPr>
        <w:spacing w:before="120" w:after="0" w:line="240" w:lineRule="auto"/>
        <w:ind w:left="363"/>
        <w:contextualSpacing w:val="0"/>
        <w:jc w:val="both"/>
        <w:rPr>
          <w:rFonts w:asciiTheme="minorHAnsi" w:hAnsiTheme="minorHAnsi"/>
        </w:rPr>
      </w:pPr>
      <w:r w:rsidRPr="003724C8">
        <w:rPr>
          <w:rFonts w:asciiTheme="minorHAnsi" w:hAnsiTheme="minorHAnsi" w:cstheme="majorHAnsi"/>
          <w:bCs/>
        </w:rPr>
        <w:t>Đỗ Thị Tuyên</w:t>
      </w:r>
      <w:r w:rsidRPr="003724C8">
        <w:rPr>
          <w:rFonts w:asciiTheme="minorHAnsi" w:hAnsiTheme="minorHAnsi" w:cstheme="majorHAnsi"/>
        </w:rPr>
        <w:t xml:space="preserve">, Quách Xuân Hinh, Quyền Đình Thi (2014). Phân tích trình tự hai dạng đột biến trên người dân tộc Dao và Hà nhì thiếu hụt enzyme G6PD hồng cầu. </w:t>
      </w:r>
      <w:r w:rsidRPr="003724C8">
        <w:rPr>
          <w:rFonts w:asciiTheme="minorHAnsi" w:hAnsiTheme="minorHAnsi" w:cstheme="majorHAnsi"/>
          <w:i/>
          <w:iCs/>
        </w:rPr>
        <w:t>Tạp chí Công nghệ Sinh học</w:t>
      </w:r>
      <w:r w:rsidRPr="003724C8">
        <w:rPr>
          <w:rFonts w:asciiTheme="minorHAnsi" w:hAnsiTheme="minorHAnsi" w:cstheme="majorHAnsi"/>
        </w:rPr>
        <w:t xml:space="preserve"> 12(2); 207-212</w:t>
      </w:r>
    </w:p>
    <w:p w14:paraId="3365B269" w14:textId="77777777" w:rsidR="00642B3D" w:rsidRPr="003724C8" w:rsidRDefault="00642B3D" w:rsidP="003724C8">
      <w:pPr>
        <w:pStyle w:val="ListParagraph"/>
        <w:widowControl w:val="0"/>
        <w:numPr>
          <w:ilvl w:val="0"/>
          <w:numId w:val="33"/>
        </w:numPr>
        <w:spacing w:before="120" w:after="0" w:line="240" w:lineRule="auto"/>
        <w:ind w:left="363"/>
        <w:contextualSpacing w:val="0"/>
        <w:jc w:val="both"/>
        <w:rPr>
          <w:rFonts w:asciiTheme="minorHAnsi" w:hAnsiTheme="minorHAnsi"/>
        </w:rPr>
      </w:pPr>
      <w:r w:rsidRPr="003724C8">
        <w:rPr>
          <w:rFonts w:asciiTheme="minorHAnsi" w:hAnsiTheme="minorHAnsi" w:cstheme="majorHAnsi"/>
        </w:rPr>
        <w:t xml:space="preserve">Tien Cuong Nguyen, </w:t>
      </w:r>
      <w:r w:rsidRPr="003724C8">
        <w:rPr>
          <w:rFonts w:asciiTheme="minorHAnsi" w:hAnsiTheme="minorHAnsi" w:cstheme="majorHAnsi"/>
          <w:bCs/>
        </w:rPr>
        <w:t>Thi Tuyen Do</w:t>
      </w:r>
      <w:r w:rsidRPr="003724C8">
        <w:rPr>
          <w:rFonts w:asciiTheme="minorHAnsi" w:hAnsiTheme="minorHAnsi" w:cstheme="majorHAnsi"/>
        </w:rPr>
        <w:t xml:space="preserve">, Thi Hien Trang Nguyen, Dinh Thi Quyen (2014). Expression, purification and evaluation of recombinant L-asparaginase in mehthylotrophic yeast </w:t>
      </w:r>
      <w:r w:rsidRPr="003724C8">
        <w:rPr>
          <w:rFonts w:asciiTheme="minorHAnsi" w:hAnsiTheme="minorHAnsi" w:cstheme="majorHAnsi"/>
          <w:i/>
        </w:rPr>
        <w:t>Pichia pastoris.</w:t>
      </w:r>
      <w:r w:rsidRPr="003724C8">
        <w:rPr>
          <w:rFonts w:asciiTheme="minorHAnsi" w:hAnsiTheme="minorHAnsi" w:cstheme="majorHAnsi"/>
        </w:rPr>
        <w:t xml:space="preserve"> </w:t>
      </w:r>
      <w:r w:rsidRPr="003724C8">
        <w:rPr>
          <w:rFonts w:asciiTheme="minorHAnsi" w:hAnsiTheme="minorHAnsi" w:cstheme="majorHAnsi"/>
          <w:i/>
          <w:iCs/>
        </w:rPr>
        <w:t>Journal of Vietnamese environment</w:t>
      </w:r>
      <w:r w:rsidRPr="003724C8">
        <w:rPr>
          <w:rFonts w:asciiTheme="minorHAnsi" w:hAnsiTheme="minorHAnsi" w:cstheme="majorHAnsi"/>
        </w:rPr>
        <w:t xml:space="preserve"> 6(3); 288-292</w:t>
      </w:r>
    </w:p>
    <w:p w14:paraId="2E1A0B95" w14:textId="682A21F5" w:rsidR="00642B3D" w:rsidRPr="003724C8" w:rsidRDefault="00642B3D" w:rsidP="003724C8">
      <w:pPr>
        <w:pStyle w:val="ListParagraph"/>
        <w:widowControl w:val="0"/>
        <w:numPr>
          <w:ilvl w:val="0"/>
          <w:numId w:val="33"/>
        </w:numPr>
        <w:spacing w:before="120" w:after="0" w:line="240" w:lineRule="auto"/>
        <w:ind w:left="363"/>
        <w:contextualSpacing w:val="0"/>
        <w:jc w:val="both"/>
        <w:rPr>
          <w:rFonts w:asciiTheme="minorHAnsi" w:hAnsiTheme="minorHAnsi"/>
        </w:rPr>
      </w:pPr>
      <w:r w:rsidRPr="003724C8">
        <w:rPr>
          <w:rFonts w:asciiTheme="minorHAnsi" w:hAnsiTheme="minorHAnsi" w:cstheme="majorHAnsi"/>
        </w:rPr>
        <w:t xml:space="preserve"> Nguyễn Thị Hiền Trang, </w:t>
      </w:r>
      <w:r w:rsidRPr="003724C8">
        <w:rPr>
          <w:rFonts w:asciiTheme="minorHAnsi" w:hAnsiTheme="minorHAnsi" w:cstheme="majorHAnsi"/>
          <w:bCs/>
        </w:rPr>
        <w:t>Đỗ Thị Tuyên</w:t>
      </w:r>
      <w:r w:rsidRPr="003724C8">
        <w:rPr>
          <w:rFonts w:asciiTheme="minorHAnsi" w:hAnsiTheme="minorHAnsi" w:cstheme="majorHAnsi"/>
        </w:rPr>
        <w:t xml:space="preserve">, Quyền Đình Thi (2014). Biểu hiện tinh sạch L-asparaginase tái tổ hợp trong </w:t>
      </w:r>
      <w:r w:rsidRPr="003724C8">
        <w:rPr>
          <w:rFonts w:asciiTheme="minorHAnsi" w:hAnsiTheme="minorHAnsi" w:cstheme="majorHAnsi"/>
          <w:i/>
        </w:rPr>
        <w:t>E. coli</w:t>
      </w:r>
      <w:r w:rsidRPr="003724C8">
        <w:rPr>
          <w:rFonts w:asciiTheme="minorHAnsi" w:hAnsiTheme="minorHAnsi" w:cstheme="majorHAnsi"/>
        </w:rPr>
        <w:t xml:space="preserve"> và thử nghiệm độc tính cấp trên dòng tế bào ung thư máu. </w:t>
      </w:r>
      <w:r w:rsidRPr="003724C8">
        <w:rPr>
          <w:rFonts w:asciiTheme="minorHAnsi" w:hAnsiTheme="minorHAnsi" w:cstheme="majorHAnsi"/>
          <w:i/>
          <w:iCs/>
        </w:rPr>
        <w:t>Tạp chí y học Việt Nam</w:t>
      </w:r>
      <w:r w:rsidRPr="003724C8">
        <w:rPr>
          <w:rFonts w:asciiTheme="minorHAnsi" w:hAnsiTheme="minorHAnsi" w:cstheme="majorHAnsi"/>
        </w:rPr>
        <w:t>. Số đặc biệt (421); 13-17</w:t>
      </w:r>
    </w:p>
    <w:p w14:paraId="2CA035E0" w14:textId="7BE9901C" w:rsidR="00642B3D" w:rsidRPr="003724C8" w:rsidRDefault="00642B3D" w:rsidP="003724C8">
      <w:pPr>
        <w:pStyle w:val="ListParagraph"/>
        <w:widowControl w:val="0"/>
        <w:numPr>
          <w:ilvl w:val="0"/>
          <w:numId w:val="33"/>
        </w:numPr>
        <w:spacing w:before="120" w:after="0" w:line="240" w:lineRule="auto"/>
        <w:ind w:left="363"/>
        <w:contextualSpacing w:val="0"/>
        <w:jc w:val="both"/>
        <w:rPr>
          <w:rFonts w:asciiTheme="minorHAnsi" w:hAnsiTheme="minorHAnsi"/>
        </w:rPr>
      </w:pPr>
      <w:r w:rsidRPr="003724C8">
        <w:rPr>
          <w:rFonts w:asciiTheme="minorHAnsi" w:hAnsiTheme="minorHAnsi" w:cstheme="majorHAnsi"/>
        </w:rPr>
        <w:t xml:space="preserve">Nguyễn Sỹ Lê Thanh, Lê Đình Quyền, Vũ Trọng Lượng, </w:t>
      </w:r>
      <w:r w:rsidRPr="003724C8">
        <w:rPr>
          <w:rFonts w:asciiTheme="minorHAnsi" w:hAnsiTheme="minorHAnsi" w:cstheme="majorHAnsi"/>
          <w:bCs/>
        </w:rPr>
        <w:t>Đỗ Thị Tuyên</w:t>
      </w:r>
      <w:r w:rsidRPr="003724C8">
        <w:rPr>
          <w:rFonts w:asciiTheme="minorHAnsi" w:hAnsiTheme="minorHAnsi" w:cstheme="majorHAnsi"/>
        </w:rPr>
        <w:t xml:space="preserve">, Vũ Thị Ngọc, Nguyễn Thị Ánh Tuyết, Quyền Đình Thi (2014). Phân lập, định danh chủng vi sinh vật màu đỏ sinh tổng hợp hoạt chất prodigiosin ứng dụng hỗ trợ điều trị ung thư. </w:t>
      </w:r>
      <w:r w:rsidRPr="003724C8">
        <w:rPr>
          <w:rFonts w:asciiTheme="minorHAnsi" w:hAnsiTheme="minorHAnsi" w:cstheme="majorHAnsi"/>
          <w:i/>
          <w:iCs/>
        </w:rPr>
        <w:t>Tap chí y học Việt Nam</w:t>
      </w:r>
      <w:r w:rsidRPr="003724C8">
        <w:rPr>
          <w:rFonts w:asciiTheme="minorHAnsi" w:hAnsiTheme="minorHAnsi" w:cstheme="majorHAnsi"/>
        </w:rPr>
        <w:t>. Số đặc biệt (421); 120-124</w:t>
      </w:r>
    </w:p>
    <w:p w14:paraId="4A4A7051" w14:textId="40742B8C" w:rsidR="00642B3D" w:rsidRPr="003724C8" w:rsidRDefault="00642B3D" w:rsidP="003724C8">
      <w:pPr>
        <w:pStyle w:val="ListParagraph"/>
        <w:widowControl w:val="0"/>
        <w:numPr>
          <w:ilvl w:val="0"/>
          <w:numId w:val="33"/>
        </w:numPr>
        <w:spacing w:before="120" w:after="0" w:line="240" w:lineRule="auto"/>
        <w:ind w:left="363"/>
        <w:contextualSpacing w:val="0"/>
        <w:jc w:val="both"/>
        <w:rPr>
          <w:rFonts w:asciiTheme="minorHAnsi" w:hAnsiTheme="minorHAnsi"/>
        </w:rPr>
      </w:pPr>
      <w:r w:rsidRPr="003724C8">
        <w:rPr>
          <w:rFonts w:asciiTheme="minorHAnsi" w:hAnsiTheme="minorHAnsi" w:cstheme="majorHAnsi"/>
        </w:rPr>
        <w:t xml:space="preserve">Nguyễn Thị Hồng Nhung, </w:t>
      </w:r>
      <w:r w:rsidRPr="003724C8">
        <w:rPr>
          <w:rFonts w:asciiTheme="minorHAnsi" w:hAnsiTheme="minorHAnsi" w:cstheme="majorHAnsi"/>
          <w:bCs/>
        </w:rPr>
        <w:t>Đỗ Thị Tuyên</w:t>
      </w:r>
      <w:r w:rsidRPr="003724C8">
        <w:rPr>
          <w:rFonts w:asciiTheme="minorHAnsi" w:hAnsiTheme="minorHAnsi" w:cstheme="majorHAnsi"/>
        </w:rPr>
        <w:t xml:space="preserve">, Nguyễn Thị Thảo, Lê Minh Trí, Quyền Đình Thi (2014). Khảo sát hàm lượng thrombin trong phổi của một số động vật ứng dụng làm nguyên liệu sản xuất băng gạc cầm máu tức thì. </w:t>
      </w:r>
      <w:r w:rsidRPr="003724C8">
        <w:rPr>
          <w:rFonts w:asciiTheme="minorHAnsi" w:hAnsiTheme="minorHAnsi" w:cstheme="majorHAnsi"/>
          <w:i/>
          <w:iCs/>
        </w:rPr>
        <w:t>Tap chí y học Việt Nam</w:t>
      </w:r>
      <w:r w:rsidRPr="003724C8">
        <w:rPr>
          <w:rFonts w:asciiTheme="minorHAnsi" w:hAnsiTheme="minorHAnsi" w:cstheme="majorHAnsi"/>
        </w:rPr>
        <w:t>. Số đặc biệt (421); 132-136</w:t>
      </w:r>
    </w:p>
    <w:p w14:paraId="43B76FBA" w14:textId="21B3823D" w:rsidR="00642B3D" w:rsidRPr="003724C8" w:rsidRDefault="00642B3D" w:rsidP="003724C8">
      <w:pPr>
        <w:pStyle w:val="ListParagraph"/>
        <w:widowControl w:val="0"/>
        <w:numPr>
          <w:ilvl w:val="0"/>
          <w:numId w:val="33"/>
        </w:numPr>
        <w:spacing w:before="120" w:after="0" w:line="240" w:lineRule="auto"/>
        <w:ind w:left="363"/>
        <w:contextualSpacing w:val="0"/>
        <w:jc w:val="both"/>
        <w:rPr>
          <w:rFonts w:asciiTheme="minorHAnsi" w:hAnsiTheme="minorHAnsi"/>
        </w:rPr>
      </w:pPr>
      <w:r w:rsidRPr="003724C8">
        <w:rPr>
          <w:rFonts w:asciiTheme="minorHAnsi" w:hAnsiTheme="minorHAnsi" w:cstheme="majorHAnsi"/>
          <w:noProof/>
        </w:rPr>
        <w:t xml:space="preserve">Nguyễn Thị Ánh Tuyết, Lê Thanh Hoàng, </w:t>
      </w:r>
      <w:r w:rsidRPr="003724C8">
        <w:rPr>
          <w:rFonts w:asciiTheme="minorHAnsi" w:hAnsiTheme="minorHAnsi" w:cstheme="majorHAnsi"/>
          <w:bCs/>
          <w:noProof/>
        </w:rPr>
        <w:t>Đỗ Thị Tuyên</w:t>
      </w:r>
      <w:r w:rsidRPr="003724C8">
        <w:rPr>
          <w:rFonts w:asciiTheme="minorHAnsi" w:hAnsiTheme="minorHAnsi" w:cstheme="majorHAnsi"/>
          <w:noProof/>
        </w:rPr>
        <w:t xml:space="preserve">, Quyền Đình Thi, Nguyễn Thị Hoài Trâm (2013). </w:t>
      </w:r>
      <w:bookmarkStart w:id="0" w:name="_ENREF_34"/>
      <w:r w:rsidRPr="003724C8">
        <w:rPr>
          <w:rFonts w:asciiTheme="minorHAnsi" w:hAnsiTheme="minorHAnsi" w:cstheme="majorHAnsi"/>
          <w:noProof/>
        </w:rPr>
        <w:t xml:space="preserve">Tối ưu sinh tổng hợp Lovastatin của </w:t>
      </w:r>
      <w:r w:rsidRPr="003724C8">
        <w:rPr>
          <w:rFonts w:asciiTheme="minorHAnsi" w:hAnsiTheme="minorHAnsi" w:cstheme="majorHAnsi"/>
          <w:i/>
          <w:noProof/>
        </w:rPr>
        <w:t xml:space="preserve">Aspergillus terreus </w:t>
      </w:r>
      <w:r w:rsidRPr="003724C8">
        <w:rPr>
          <w:rFonts w:asciiTheme="minorHAnsi" w:hAnsiTheme="minorHAnsi" w:cstheme="majorHAnsi"/>
          <w:noProof/>
        </w:rPr>
        <w:t xml:space="preserve">VTCC-F702 và A. terreus VTCC-F916 dưới các điều kiện lên men rắn. </w:t>
      </w:r>
      <w:bookmarkEnd w:id="0"/>
      <w:r w:rsidRPr="003724C8">
        <w:rPr>
          <w:rFonts w:asciiTheme="minorHAnsi" w:hAnsiTheme="minorHAnsi" w:cstheme="majorHAnsi"/>
          <w:i/>
          <w:iCs/>
          <w:noProof/>
        </w:rPr>
        <w:t>Tạp chí Y học Việt nam</w:t>
      </w:r>
      <w:r w:rsidRPr="003724C8">
        <w:rPr>
          <w:rFonts w:asciiTheme="minorHAnsi" w:hAnsiTheme="minorHAnsi" w:cstheme="majorHAnsi"/>
          <w:noProof/>
        </w:rPr>
        <w:t xml:space="preserve"> </w:t>
      </w:r>
      <w:r w:rsidRPr="003724C8">
        <w:rPr>
          <w:rFonts w:asciiTheme="minorHAnsi" w:hAnsiTheme="minorHAnsi" w:cstheme="majorHAnsi"/>
          <w:noProof/>
          <w:lang w:val="fr-FR"/>
        </w:rPr>
        <w:t>2; 12- 17</w:t>
      </w:r>
    </w:p>
    <w:p w14:paraId="7E98257D" w14:textId="6E1AE71C" w:rsidR="00642B3D" w:rsidRPr="003724C8" w:rsidRDefault="00642B3D" w:rsidP="003724C8">
      <w:pPr>
        <w:pStyle w:val="ListParagraph"/>
        <w:widowControl w:val="0"/>
        <w:numPr>
          <w:ilvl w:val="0"/>
          <w:numId w:val="33"/>
        </w:numPr>
        <w:spacing w:before="120" w:after="0" w:line="240" w:lineRule="auto"/>
        <w:ind w:left="363"/>
        <w:contextualSpacing w:val="0"/>
        <w:jc w:val="both"/>
        <w:rPr>
          <w:rFonts w:asciiTheme="minorHAnsi" w:hAnsiTheme="minorHAnsi"/>
        </w:rPr>
      </w:pPr>
      <w:r w:rsidRPr="003724C8">
        <w:rPr>
          <w:rFonts w:asciiTheme="minorHAnsi" w:hAnsiTheme="minorHAnsi" w:cstheme="majorHAnsi"/>
          <w:noProof/>
        </w:rPr>
        <w:t xml:space="preserve">Hà Thị Tâm Tiến, </w:t>
      </w:r>
      <w:r w:rsidRPr="003724C8">
        <w:rPr>
          <w:rFonts w:asciiTheme="minorHAnsi" w:hAnsiTheme="minorHAnsi" w:cstheme="majorHAnsi"/>
          <w:bCs/>
          <w:noProof/>
        </w:rPr>
        <w:t>Đỗ Thị Tuyên</w:t>
      </w:r>
      <w:r w:rsidRPr="003724C8">
        <w:rPr>
          <w:rFonts w:asciiTheme="minorHAnsi" w:hAnsiTheme="minorHAnsi" w:cstheme="majorHAnsi"/>
          <w:noProof/>
        </w:rPr>
        <w:t xml:space="preserve">, Nguyễn Thị Nương, Quyền Đình Thi (2013). Ảnh hưởng của nhiệt độ bảo quản đến khả năng sinh tổng hợp acarbose từ chủng </w:t>
      </w:r>
      <w:r w:rsidRPr="003724C8">
        <w:rPr>
          <w:rFonts w:asciiTheme="minorHAnsi" w:hAnsiTheme="minorHAnsi" w:cstheme="majorHAnsi"/>
          <w:i/>
          <w:noProof/>
        </w:rPr>
        <w:t xml:space="preserve">Actinoplanes </w:t>
      </w:r>
      <w:r w:rsidRPr="003724C8">
        <w:rPr>
          <w:rFonts w:asciiTheme="minorHAnsi" w:hAnsiTheme="minorHAnsi" w:cstheme="majorHAnsi"/>
          <w:noProof/>
        </w:rPr>
        <w:t xml:space="preserve">sp. VTCC-A1779 và các biến thể. </w:t>
      </w:r>
      <w:r w:rsidRPr="003724C8">
        <w:rPr>
          <w:rFonts w:asciiTheme="minorHAnsi" w:hAnsiTheme="minorHAnsi" w:cstheme="majorHAnsi"/>
          <w:i/>
          <w:iCs/>
          <w:noProof/>
        </w:rPr>
        <w:t>Tạp chí y học Việt Nam</w:t>
      </w:r>
      <w:r w:rsidRPr="003724C8">
        <w:rPr>
          <w:rFonts w:asciiTheme="minorHAnsi" w:hAnsiTheme="minorHAnsi" w:cstheme="majorHAnsi"/>
          <w:noProof/>
        </w:rPr>
        <w:t xml:space="preserve"> 2; </w:t>
      </w:r>
      <w:r w:rsidRPr="003724C8">
        <w:rPr>
          <w:rFonts w:asciiTheme="minorHAnsi" w:hAnsiTheme="minorHAnsi" w:cstheme="majorHAnsi"/>
        </w:rPr>
        <w:t>71-76</w:t>
      </w:r>
    </w:p>
    <w:p w14:paraId="1920FCB5" w14:textId="6EF8EC02" w:rsidR="00642B3D" w:rsidRPr="003724C8" w:rsidRDefault="00642B3D" w:rsidP="003724C8">
      <w:pPr>
        <w:pStyle w:val="ListParagraph"/>
        <w:widowControl w:val="0"/>
        <w:numPr>
          <w:ilvl w:val="0"/>
          <w:numId w:val="33"/>
        </w:numPr>
        <w:spacing w:before="120" w:after="0" w:line="240" w:lineRule="auto"/>
        <w:ind w:left="363"/>
        <w:contextualSpacing w:val="0"/>
        <w:jc w:val="both"/>
        <w:rPr>
          <w:rFonts w:asciiTheme="minorHAnsi" w:hAnsiTheme="minorHAnsi"/>
        </w:rPr>
      </w:pPr>
      <w:r w:rsidRPr="003724C8">
        <w:rPr>
          <w:rFonts w:asciiTheme="minorHAnsi" w:hAnsiTheme="minorHAnsi" w:cstheme="majorHAnsi"/>
          <w:bCs/>
          <w:noProof/>
        </w:rPr>
        <w:t>Đỗ Thị Tuyên</w:t>
      </w:r>
      <w:r w:rsidRPr="003724C8">
        <w:rPr>
          <w:rFonts w:asciiTheme="minorHAnsi" w:hAnsiTheme="minorHAnsi" w:cstheme="majorHAnsi"/>
          <w:noProof/>
        </w:rPr>
        <w:t xml:space="preserve">, Quyền Đình Thi, Hoàng Công Minh (2013). Xác định độ độc tính cấp và bán trường diễn của α-mangostin. </w:t>
      </w:r>
      <w:r w:rsidRPr="003724C8">
        <w:rPr>
          <w:rFonts w:asciiTheme="minorHAnsi" w:hAnsiTheme="minorHAnsi" w:cstheme="majorHAnsi"/>
          <w:i/>
          <w:iCs/>
          <w:noProof/>
        </w:rPr>
        <w:t>Tạp chí Y học Việt nam</w:t>
      </w:r>
      <w:r w:rsidRPr="003724C8">
        <w:rPr>
          <w:rFonts w:asciiTheme="minorHAnsi" w:hAnsiTheme="minorHAnsi" w:cstheme="majorHAnsi"/>
          <w:noProof/>
        </w:rPr>
        <w:t xml:space="preserve"> 2; 76-81</w:t>
      </w:r>
    </w:p>
    <w:p w14:paraId="5E830DF3" w14:textId="09624E4B" w:rsidR="00642B3D" w:rsidRPr="003724C8" w:rsidRDefault="00642B3D" w:rsidP="003724C8">
      <w:pPr>
        <w:pStyle w:val="ListParagraph"/>
        <w:widowControl w:val="0"/>
        <w:numPr>
          <w:ilvl w:val="0"/>
          <w:numId w:val="33"/>
        </w:numPr>
        <w:spacing w:before="120" w:after="0" w:line="240" w:lineRule="auto"/>
        <w:ind w:left="363"/>
        <w:contextualSpacing w:val="0"/>
        <w:jc w:val="both"/>
        <w:rPr>
          <w:rFonts w:asciiTheme="minorHAnsi" w:hAnsiTheme="minorHAnsi"/>
        </w:rPr>
      </w:pPr>
      <w:r w:rsidRPr="003724C8">
        <w:rPr>
          <w:rFonts w:asciiTheme="minorHAnsi" w:hAnsiTheme="minorHAnsi" w:cstheme="majorHAnsi"/>
          <w:bCs/>
        </w:rPr>
        <w:t>Do Thi Tuyen</w:t>
      </w:r>
      <w:r w:rsidRPr="003724C8">
        <w:rPr>
          <w:rFonts w:asciiTheme="minorHAnsi" w:hAnsiTheme="minorHAnsi" w:cstheme="majorHAnsi"/>
        </w:rPr>
        <w:t xml:space="preserve">, Quyen Dinh Thi (2013). Cloning expression and purification of an xylanase gene from </w:t>
      </w:r>
      <w:r w:rsidRPr="003724C8">
        <w:rPr>
          <w:rFonts w:asciiTheme="minorHAnsi" w:hAnsiTheme="minorHAnsi" w:cstheme="majorHAnsi"/>
          <w:i/>
        </w:rPr>
        <w:t>Aspergillus niger</w:t>
      </w:r>
      <w:r w:rsidRPr="003724C8">
        <w:rPr>
          <w:rFonts w:asciiTheme="minorHAnsi" w:hAnsiTheme="minorHAnsi" w:cstheme="majorHAnsi"/>
        </w:rPr>
        <w:t xml:space="preserve"> DSM1957 in </w:t>
      </w:r>
      <w:r w:rsidRPr="003724C8">
        <w:rPr>
          <w:rFonts w:asciiTheme="minorHAnsi" w:hAnsiTheme="minorHAnsi" w:cstheme="majorHAnsi"/>
          <w:i/>
        </w:rPr>
        <w:t>Pichia pastoris</w:t>
      </w:r>
      <w:r w:rsidRPr="003724C8">
        <w:rPr>
          <w:rFonts w:asciiTheme="minorHAnsi" w:hAnsiTheme="minorHAnsi" w:cstheme="majorHAnsi"/>
        </w:rPr>
        <w:t xml:space="preserve">. </w:t>
      </w:r>
      <w:r w:rsidRPr="003724C8">
        <w:rPr>
          <w:rFonts w:asciiTheme="minorHAnsi" w:hAnsiTheme="minorHAnsi" w:cstheme="majorHAnsi"/>
          <w:i/>
          <w:iCs/>
        </w:rPr>
        <w:t>Tạp chí Công nghệ Sinh học</w:t>
      </w:r>
      <w:r w:rsidRPr="003724C8">
        <w:rPr>
          <w:rFonts w:asciiTheme="minorHAnsi" w:hAnsiTheme="minorHAnsi" w:cstheme="majorHAnsi"/>
        </w:rPr>
        <w:t xml:space="preserve"> 2(11); 285-291</w:t>
      </w:r>
    </w:p>
    <w:p w14:paraId="7C346607" w14:textId="5083FC38" w:rsidR="00F9602E" w:rsidRPr="003724C8" w:rsidRDefault="00F9602E" w:rsidP="003724C8">
      <w:pPr>
        <w:pStyle w:val="ListParagraph"/>
        <w:widowControl w:val="0"/>
        <w:numPr>
          <w:ilvl w:val="0"/>
          <w:numId w:val="33"/>
        </w:numPr>
        <w:spacing w:before="120" w:after="0" w:line="240" w:lineRule="auto"/>
        <w:ind w:left="363"/>
        <w:contextualSpacing w:val="0"/>
        <w:jc w:val="both"/>
        <w:rPr>
          <w:rFonts w:asciiTheme="minorHAnsi" w:hAnsiTheme="minorHAnsi"/>
        </w:rPr>
      </w:pPr>
      <w:r w:rsidRPr="003724C8">
        <w:rPr>
          <w:rFonts w:asciiTheme="minorHAnsi" w:hAnsiTheme="minorHAnsi"/>
        </w:rPr>
        <w:t xml:space="preserve">Nguyễn Sỹ Lê Thanh, Nguyễn Thị Hiền Trang, Nguyễn Thị Thảo, Đỗ Thị Tuyên, Nguyễn Thị Ánh Tuyết, Lê Thanh Hoàng (2021) Nghiên cứu tạo chủng đột biến sinh tổng hợp prodigiosin từ chủng </w:t>
      </w:r>
      <w:r w:rsidRPr="003724C8">
        <w:rPr>
          <w:rFonts w:asciiTheme="minorHAnsi" w:hAnsiTheme="minorHAnsi"/>
          <w:i/>
        </w:rPr>
        <w:t>Serratia marcescens</w:t>
      </w:r>
      <w:r w:rsidRPr="003724C8">
        <w:rPr>
          <w:rFonts w:asciiTheme="minorHAnsi" w:hAnsiTheme="minorHAnsi"/>
        </w:rPr>
        <w:t xml:space="preserve"> QBN VTCC 910027 (2021). </w:t>
      </w:r>
      <w:r w:rsidRPr="003724C8">
        <w:rPr>
          <w:rFonts w:asciiTheme="minorHAnsi" w:hAnsiTheme="minorHAnsi"/>
          <w:i/>
        </w:rPr>
        <w:t xml:space="preserve">Hội nghị Công nghệ sinh học toàn quốc </w:t>
      </w:r>
      <w:r w:rsidRPr="003724C8">
        <w:rPr>
          <w:rFonts w:asciiTheme="minorHAnsi" w:hAnsiTheme="minorHAnsi"/>
        </w:rPr>
        <w:t>2021. 35-39</w:t>
      </w:r>
    </w:p>
    <w:p w14:paraId="726FD01A" w14:textId="67A983FA" w:rsidR="00F9602E" w:rsidRPr="003724C8" w:rsidRDefault="00F9602E" w:rsidP="003724C8">
      <w:pPr>
        <w:pStyle w:val="ListParagraph"/>
        <w:widowControl w:val="0"/>
        <w:numPr>
          <w:ilvl w:val="0"/>
          <w:numId w:val="33"/>
        </w:numPr>
        <w:spacing w:before="120" w:after="0" w:line="240" w:lineRule="auto"/>
        <w:ind w:left="363"/>
        <w:contextualSpacing w:val="0"/>
        <w:jc w:val="both"/>
        <w:rPr>
          <w:rFonts w:asciiTheme="minorHAnsi" w:hAnsiTheme="minorHAnsi"/>
        </w:rPr>
      </w:pPr>
      <w:r w:rsidRPr="003724C8">
        <w:rPr>
          <w:rFonts w:asciiTheme="minorHAnsi" w:hAnsiTheme="minorHAnsi"/>
        </w:rPr>
        <w:t xml:space="preserve">Đỗ Thị Tuyên, Nguyễn Thị Kim Thu, Lê Thanh Hoàng, Nguyễn Sỹ Lê Thanh, Nguyễn Thị Thảo, Nguyễn Thị Ánh Tuyết, Nguyễn Tiến Cường, Nguyễn Thị Hiền Trang, Nguyễn Thị Linh, Nguyễn Thạch Phong, Nguyễn Thị Trung, Đào Thị Mai Anh (2021) Tinh sạch xylanase tái tổ hợp từ chủng </w:t>
      </w:r>
      <w:r w:rsidRPr="003724C8">
        <w:rPr>
          <w:rFonts w:asciiTheme="minorHAnsi" w:hAnsiTheme="minorHAnsi"/>
          <w:i/>
        </w:rPr>
        <w:t>Aspergillus niger</w:t>
      </w:r>
      <w:r w:rsidRPr="003724C8">
        <w:rPr>
          <w:rFonts w:asciiTheme="minorHAnsi" w:hAnsiTheme="minorHAnsi"/>
        </w:rPr>
        <w:t xml:space="preserve"> và đánh giá hoạt tính thủy phân so với xylanase tự nhiên. </w:t>
      </w:r>
      <w:r w:rsidRPr="003724C8">
        <w:rPr>
          <w:rFonts w:asciiTheme="minorHAnsi" w:hAnsiTheme="minorHAnsi"/>
          <w:i/>
        </w:rPr>
        <w:t>Hội nghị Công nghệ sinh học toàn quốc</w:t>
      </w:r>
      <w:r w:rsidRPr="003724C8">
        <w:rPr>
          <w:rFonts w:asciiTheme="minorHAnsi" w:hAnsiTheme="minorHAnsi"/>
        </w:rPr>
        <w:t xml:space="preserve"> 2021. 59-64 </w:t>
      </w:r>
    </w:p>
    <w:p w14:paraId="7F4210D7" w14:textId="3E1B8D89" w:rsidR="00F9602E" w:rsidRPr="003724C8" w:rsidRDefault="00F9602E" w:rsidP="003724C8">
      <w:pPr>
        <w:pStyle w:val="ListParagraph"/>
        <w:widowControl w:val="0"/>
        <w:numPr>
          <w:ilvl w:val="0"/>
          <w:numId w:val="33"/>
        </w:numPr>
        <w:spacing w:before="120" w:after="0" w:line="240" w:lineRule="auto"/>
        <w:ind w:left="363"/>
        <w:contextualSpacing w:val="0"/>
        <w:jc w:val="both"/>
        <w:rPr>
          <w:rFonts w:asciiTheme="minorHAnsi" w:hAnsiTheme="minorHAnsi"/>
        </w:rPr>
      </w:pPr>
      <w:r w:rsidRPr="003724C8">
        <w:rPr>
          <w:rFonts w:asciiTheme="minorHAnsi" w:hAnsiTheme="minorHAnsi"/>
        </w:rPr>
        <w:t xml:space="preserve">Trần Thanh Tuấn, Nguyễn Thị Linh, Lê Thanh Hoàng, Đào Nguyên Mạnh, Quách Thị Quỳnh, Nguyễn Thị Trung, Ivan Andreevich Yaremenko, Đỗ Thị Tuyên (2021) Nghiên cứu hoạt tính kháng nấm </w:t>
      </w:r>
      <w:r w:rsidRPr="003724C8">
        <w:rPr>
          <w:rFonts w:asciiTheme="minorHAnsi" w:hAnsiTheme="minorHAnsi"/>
          <w:i/>
        </w:rPr>
        <w:t>Fusarium oxysporum</w:t>
      </w:r>
      <w:r w:rsidRPr="003724C8">
        <w:rPr>
          <w:rFonts w:asciiTheme="minorHAnsi" w:hAnsiTheme="minorHAnsi"/>
        </w:rPr>
        <w:t xml:space="preserve"> và </w:t>
      </w:r>
      <w:r w:rsidRPr="003724C8">
        <w:rPr>
          <w:rFonts w:asciiTheme="minorHAnsi" w:hAnsiTheme="minorHAnsi"/>
          <w:i/>
        </w:rPr>
        <w:t>Rhizoctonia solani</w:t>
      </w:r>
      <w:r w:rsidRPr="003724C8">
        <w:rPr>
          <w:rFonts w:asciiTheme="minorHAnsi" w:hAnsiTheme="minorHAnsi"/>
        </w:rPr>
        <w:t xml:space="preserve"> của hợp chất peroxide hữu cơ. </w:t>
      </w:r>
      <w:r w:rsidRPr="003724C8">
        <w:rPr>
          <w:rFonts w:asciiTheme="minorHAnsi" w:hAnsiTheme="minorHAnsi"/>
          <w:i/>
        </w:rPr>
        <w:t>Hội nghị Công nghệ sinh học toàn quốc</w:t>
      </w:r>
      <w:r w:rsidRPr="003724C8">
        <w:rPr>
          <w:rFonts w:asciiTheme="minorHAnsi" w:hAnsiTheme="minorHAnsi"/>
        </w:rPr>
        <w:t xml:space="preserve"> 2021. 1167-1173</w:t>
      </w:r>
    </w:p>
    <w:p w14:paraId="4211A673" w14:textId="3B61133F" w:rsidR="00F9602E" w:rsidRPr="003724C8" w:rsidRDefault="00F9602E" w:rsidP="003724C8">
      <w:pPr>
        <w:pStyle w:val="ListParagraph"/>
        <w:widowControl w:val="0"/>
        <w:numPr>
          <w:ilvl w:val="0"/>
          <w:numId w:val="33"/>
        </w:numPr>
        <w:spacing w:before="120" w:after="0" w:line="240" w:lineRule="auto"/>
        <w:ind w:left="363"/>
        <w:contextualSpacing w:val="0"/>
        <w:jc w:val="both"/>
        <w:rPr>
          <w:rFonts w:asciiTheme="minorHAnsi" w:hAnsiTheme="minorHAnsi"/>
        </w:rPr>
      </w:pPr>
      <w:r w:rsidRPr="003724C8">
        <w:rPr>
          <w:rFonts w:asciiTheme="minorHAnsi" w:hAnsiTheme="minorHAnsi"/>
        </w:rPr>
        <w:lastRenderedPageBreak/>
        <w:t xml:space="preserve">Trần Thị Thu Quỳnh, Trần Thu Hà, Đỗ Thị Tuyên, Nguyễn Thị Thu Huyền, Lại Thị Ngọc Hà, Đinh Thị Thu Hằng, Đặng Diễm Hồng, Hoàng Thị Yến (2020) Nghiên cứu điều kiện thích hợp cho tách chiết hỗn hợp acid béo không no (Omega- 3,6,7,9) từ sinh khối khô vi khuẩn tía quang hợp. </w:t>
      </w:r>
      <w:r w:rsidRPr="003724C8">
        <w:rPr>
          <w:rFonts w:asciiTheme="minorHAnsi" w:hAnsiTheme="minorHAnsi"/>
          <w:i/>
        </w:rPr>
        <w:t>Hội nghị Công nghệ sinh học toàn quốc 2020</w:t>
      </w:r>
      <w:r w:rsidRPr="003724C8">
        <w:rPr>
          <w:rFonts w:asciiTheme="minorHAnsi" w:hAnsiTheme="minorHAnsi"/>
        </w:rPr>
        <w:t>. 261-267</w:t>
      </w:r>
    </w:p>
    <w:p w14:paraId="162C1FF8" w14:textId="75EF8068" w:rsidR="00F9602E" w:rsidRPr="003724C8" w:rsidRDefault="00F9602E" w:rsidP="003724C8">
      <w:pPr>
        <w:pStyle w:val="ListParagraph"/>
        <w:widowControl w:val="0"/>
        <w:numPr>
          <w:ilvl w:val="0"/>
          <w:numId w:val="33"/>
        </w:numPr>
        <w:spacing w:before="120" w:after="0" w:line="240" w:lineRule="auto"/>
        <w:ind w:left="363"/>
        <w:contextualSpacing w:val="0"/>
        <w:jc w:val="both"/>
        <w:rPr>
          <w:rFonts w:asciiTheme="minorHAnsi" w:hAnsiTheme="minorHAnsi"/>
        </w:rPr>
      </w:pPr>
      <w:r w:rsidRPr="003724C8">
        <w:rPr>
          <w:rFonts w:asciiTheme="minorHAnsi" w:hAnsiTheme="minorHAnsi"/>
        </w:rPr>
        <w:t xml:space="preserve">Nguyễn Thị Thảo, Đỗ Thị Tuyên, Nguyễn Thị Ánh Tuyết, Nguyễn Sỹ Lê Thanh, Lê Thanh Hoàng, Nguyễn Thị Hiền Trang (2020) Nghiên cứu tạo phức hợp prodigiosin từ Serratia marcescens với phospholipid. </w:t>
      </w:r>
      <w:r w:rsidRPr="003724C8">
        <w:rPr>
          <w:rFonts w:asciiTheme="minorHAnsi" w:hAnsiTheme="minorHAnsi"/>
          <w:i/>
        </w:rPr>
        <w:t>Hội nghị Công nghệ sinh học toàn quốc</w:t>
      </w:r>
      <w:r w:rsidRPr="003724C8">
        <w:rPr>
          <w:rFonts w:asciiTheme="minorHAnsi" w:hAnsiTheme="minorHAnsi"/>
        </w:rPr>
        <w:t xml:space="preserve"> 2020. 274-279</w:t>
      </w:r>
    </w:p>
    <w:p w14:paraId="001E0B46" w14:textId="0C1B6C8C" w:rsidR="00F9602E" w:rsidRPr="003724C8" w:rsidRDefault="00F9602E" w:rsidP="003724C8">
      <w:pPr>
        <w:pStyle w:val="ListParagraph"/>
        <w:widowControl w:val="0"/>
        <w:numPr>
          <w:ilvl w:val="0"/>
          <w:numId w:val="33"/>
        </w:numPr>
        <w:spacing w:before="120" w:after="0" w:line="240" w:lineRule="auto"/>
        <w:ind w:left="363"/>
        <w:contextualSpacing w:val="0"/>
        <w:jc w:val="both"/>
        <w:rPr>
          <w:rFonts w:asciiTheme="minorHAnsi" w:hAnsiTheme="minorHAnsi"/>
        </w:rPr>
      </w:pPr>
      <w:r w:rsidRPr="003724C8">
        <w:rPr>
          <w:rFonts w:asciiTheme="minorHAnsi" w:hAnsiTheme="minorHAnsi"/>
        </w:rPr>
        <w:t xml:space="preserve">Nguyễn Thị Thu Hương, Nguyễn Thị Trung, Đỗ Thị Tuyên (2020) Tinh sạch, sản xuất chế phẩm lumbrokinase và nghiên cứu giới hạn nhiễm khuẩn theo Dược điển V trong quá trình bảo quản. </w:t>
      </w:r>
      <w:r w:rsidRPr="003724C8">
        <w:rPr>
          <w:rFonts w:asciiTheme="minorHAnsi" w:hAnsiTheme="minorHAnsi"/>
          <w:i/>
        </w:rPr>
        <w:t>Hội nghị Công nghệ sinh học toàn quốc 2020</w:t>
      </w:r>
      <w:r w:rsidRPr="003724C8">
        <w:rPr>
          <w:rFonts w:asciiTheme="minorHAnsi" w:hAnsiTheme="minorHAnsi"/>
        </w:rPr>
        <w:t>; 281-287</w:t>
      </w:r>
    </w:p>
    <w:p w14:paraId="131FFCB2" w14:textId="069C734A" w:rsidR="00F9602E" w:rsidRPr="003724C8" w:rsidRDefault="00F9602E" w:rsidP="003724C8">
      <w:pPr>
        <w:pStyle w:val="ListParagraph"/>
        <w:widowControl w:val="0"/>
        <w:numPr>
          <w:ilvl w:val="0"/>
          <w:numId w:val="33"/>
        </w:numPr>
        <w:spacing w:before="120" w:after="0" w:line="240" w:lineRule="auto"/>
        <w:ind w:left="363"/>
        <w:contextualSpacing w:val="0"/>
        <w:jc w:val="both"/>
        <w:rPr>
          <w:rFonts w:asciiTheme="minorHAnsi" w:hAnsiTheme="minorHAnsi"/>
        </w:rPr>
      </w:pPr>
      <w:r w:rsidRPr="003724C8">
        <w:rPr>
          <w:rFonts w:asciiTheme="minorHAnsi" w:hAnsiTheme="minorHAnsi"/>
        </w:rPr>
        <w:t xml:space="preserve">Nguyễn Thị Hiền Trang, Lê Linh Chi, Đỗ Thị Tuyên, Nguyễn Sỹ Lê Thanh (2020) Nghiên cứu sử dụng poly-gamma-glutamic acid trong làm bền natokinase. </w:t>
      </w:r>
      <w:r w:rsidRPr="003724C8">
        <w:rPr>
          <w:rFonts w:asciiTheme="minorHAnsi" w:hAnsiTheme="minorHAnsi"/>
          <w:i/>
        </w:rPr>
        <w:t>Hội nghị</w:t>
      </w:r>
      <w:r w:rsidRPr="003724C8">
        <w:rPr>
          <w:rFonts w:asciiTheme="minorHAnsi" w:hAnsiTheme="minorHAnsi"/>
        </w:rPr>
        <w:t xml:space="preserve"> </w:t>
      </w:r>
      <w:r w:rsidRPr="003724C8">
        <w:rPr>
          <w:rFonts w:asciiTheme="minorHAnsi" w:hAnsiTheme="minorHAnsi"/>
          <w:i/>
        </w:rPr>
        <w:t>Công nghệ sinh học toàn quốc 2020</w:t>
      </w:r>
      <w:r w:rsidRPr="003724C8">
        <w:rPr>
          <w:rFonts w:asciiTheme="minorHAnsi" w:hAnsiTheme="minorHAnsi"/>
        </w:rPr>
        <w:t>. 315-320</w:t>
      </w:r>
    </w:p>
    <w:p w14:paraId="3AFF94F5" w14:textId="786FAA6B" w:rsidR="00F9602E" w:rsidRPr="003724C8" w:rsidRDefault="00F9602E" w:rsidP="003724C8">
      <w:pPr>
        <w:pStyle w:val="ListParagraph"/>
        <w:widowControl w:val="0"/>
        <w:numPr>
          <w:ilvl w:val="0"/>
          <w:numId w:val="33"/>
        </w:numPr>
        <w:spacing w:before="120" w:after="0" w:line="240" w:lineRule="auto"/>
        <w:ind w:left="363"/>
        <w:contextualSpacing w:val="0"/>
        <w:jc w:val="both"/>
        <w:rPr>
          <w:rFonts w:asciiTheme="minorHAnsi" w:hAnsiTheme="minorHAnsi"/>
        </w:rPr>
      </w:pPr>
      <w:r w:rsidRPr="003724C8">
        <w:rPr>
          <w:rFonts w:asciiTheme="minorHAnsi" w:hAnsiTheme="minorHAnsi"/>
        </w:rPr>
        <w:t xml:space="preserve">Hoàng Thu Huyền, Nguyễn Thị Kim Thu, Lê Thanh Hoàng, Đào Thị Mai Anh, Đỗ Thị Tuyên (2019) Nghiên cứu tinh sạch xylanase tự nhiên từ chủng </w:t>
      </w:r>
      <w:r w:rsidRPr="003724C8">
        <w:rPr>
          <w:rFonts w:asciiTheme="minorHAnsi" w:hAnsiTheme="minorHAnsi"/>
          <w:i/>
        </w:rPr>
        <w:t>Aspergillus oryzae</w:t>
      </w:r>
      <w:r w:rsidRPr="003724C8">
        <w:rPr>
          <w:rFonts w:asciiTheme="minorHAnsi" w:hAnsiTheme="minorHAnsi"/>
        </w:rPr>
        <w:t xml:space="preserve"> VTCC-F187. </w:t>
      </w:r>
      <w:r w:rsidRPr="003724C8">
        <w:rPr>
          <w:rFonts w:asciiTheme="minorHAnsi" w:hAnsiTheme="minorHAnsi"/>
          <w:i/>
        </w:rPr>
        <w:t>Hội nghị Công nghệ sinh học toàn quốc</w:t>
      </w:r>
      <w:r w:rsidRPr="003724C8">
        <w:rPr>
          <w:rFonts w:asciiTheme="minorHAnsi" w:hAnsiTheme="minorHAnsi"/>
        </w:rPr>
        <w:t xml:space="preserve"> 2019; 50-54</w:t>
      </w:r>
    </w:p>
    <w:p w14:paraId="6EE9C5E7" w14:textId="1520FDB4" w:rsidR="00F9602E" w:rsidRPr="003724C8" w:rsidRDefault="00F9602E" w:rsidP="003724C8">
      <w:pPr>
        <w:pStyle w:val="ListParagraph"/>
        <w:widowControl w:val="0"/>
        <w:numPr>
          <w:ilvl w:val="0"/>
          <w:numId w:val="33"/>
        </w:numPr>
        <w:spacing w:before="120" w:after="0" w:line="240" w:lineRule="auto"/>
        <w:ind w:left="363"/>
        <w:contextualSpacing w:val="0"/>
        <w:jc w:val="both"/>
        <w:rPr>
          <w:rFonts w:asciiTheme="minorHAnsi" w:hAnsiTheme="minorHAnsi"/>
          <w:spacing w:val="-2"/>
        </w:rPr>
      </w:pPr>
      <w:r w:rsidRPr="003724C8">
        <w:rPr>
          <w:rFonts w:asciiTheme="minorHAnsi" w:hAnsiTheme="minorHAnsi"/>
          <w:spacing w:val="-2"/>
        </w:rPr>
        <w:t xml:space="preserve">Vũ Trọng Lượng, Đỗ Thị Thảo, Trần Thị Thu Thủy, Nguyễn Thị Thảo, Đỗ Thị Tuyên, Nguyễn Thị Lệ, Nguyễn Thị Ánh Tuyết, Nguyễn Thị Khánh Ly, Nguyễn Hữu Đức, Nguyễn Sỹ Lê Thanh (2019) Tinh sạch và thử hoạt tính kháng dòng tế bào ung thư phổi LU1của hợp chất chống ung thư Prodigiosin từ chủng </w:t>
      </w:r>
      <w:r w:rsidRPr="003724C8">
        <w:rPr>
          <w:rFonts w:asciiTheme="minorHAnsi" w:hAnsiTheme="minorHAnsi"/>
          <w:i/>
          <w:spacing w:val="-2"/>
        </w:rPr>
        <w:t>Serratia marcescens</w:t>
      </w:r>
      <w:r w:rsidRPr="003724C8">
        <w:rPr>
          <w:rFonts w:asciiTheme="minorHAnsi" w:hAnsiTheme="minorHAnsi"/>
          <w:spacing w:val="-2"/>
        </w:rPr>
        <w:t xml:space="preserve"> M10, </w:t>
      </w:r>
      <w:r w:rsidRPr="003724C8">
        <w:rPr>
          <w:rFonts w:asciiTheme="minorHAnsi" w:hAnsiTheme="minorHAnsi"/>
          <w:i/>
          <w:spacing w:val="-2"/>
        </w:rPr>
        <w:t>Hội nghị Công nghệ sinh học toàn quốc</w:t>
      </w:r>
      <w:r w:rsidRPr="003724C8">
        <w:rPr>
          <w:rFonts w:asciiTheme="minorHAnsi" w:hAnsiTheme="minorHAnsi"/>
          <w:spacing w:val="-2"/>
        </w:rPr>
        <w:t xml:space="preserve"> 2019; 60-64</w:t>
      </w:r>
    </w:p>
    <w:p w14:paraId="2DB1A7ED" w14:textId="00747B3E" w:rsidR="00F9602E" w:rsidRPr="003724C8" w:rsidRDefault="00494071" w:rsidP="003724C8">
      <w:pPr>
        <w:pStyle w:val="ListParagraph"/>
        <w:widowControl w:val="0"/>
        <w:numPr>
          <w:ilvl w:val="0"/>
          <w:numId w:val="33"/>
        </w:numPr>
        <w:spacing w:before="120" w:after="0" w:line="240" w:lineRule="auto"/>
        <w:ind w:left="363"/>
        <w:contextualSpacing w:val="0"/>
        <w:jc w:val="both"/>
        <w:rPr>
          <w:rFonts w:asciiTheme="minorHAnsi" w:hAnsiTheme="minorHAnsi"/>
        </w:rPr>
      </w:pPr>
      <w:r w:rsidRPr="003724C8">
        <w:rPr>
          <w:rFonts w:asciiTheme="minorHAnsi" w:hAnsiTheme="minorHAnsi"/>
        </w:rPr>
        <w:t>Nguyễn Thị Thu Hương, Lê Thanh Hoàng, Nguyễn Thị Thảo, Nguyễn Thị Hiền Trang, Nguyễn Thị Ánh Tuyết, Nguyễn Sỹ Lê Thanh, Nguyễn Thị Trung, Đỗ Thị Tuyên (2019) Nghiên cứu tạo chế phẩm Lumbrokinase chất lượng cao và đánh giá độ ổn định của chế phẩm. Hội nghị Công nghệ sinh học toàn quốc </w:t>
      </w:r>
      <w:hyperlink r:id="rId44" w:history="1">
        <w:r w:rsidRPr="003724C8">
          <w:rPr>
            <w:rFonts w:asciiTheme="minorHAnsi" w:hAnsiTheme="minorHAnsi"/>
          </w:rPr>
          <w:t>2019. 102- 10</w:t>
        </w:r>
      </w:hyperlink>
      <w:r w:rsidRPr="003724C8">
        <w:rPr>
          <w:rFonts w:asciiTheme="minorHAnsi" w:hAnsiTheme="minorHAnsi"/>
        </w:rPr>
        <w:t>6.</w:t>
      </w:r>
    </w:p>
    <w:p w14:paraId="1A608860" w14:textId="77777777" w:rsidR="0018579A" w:rsidRPr="003724C8" w:rsidRDefault="0018579A" w:rsidP="003724C8">
      <w:pPr>
        <w:pStyle w:val="ListParagraph"/>
        <w:widowControl w:val="0"/>
        <w:numPr>
          <w:ilvl w:val="0"/>
          <w:numId w:val="33"/>
        </w:numPr>
        <w:spacing w:before="120" w:after="0" w:line="240" w:lineRule="auto"/>
        <w:ind w:left="363"/>
        <w:contextualSpacing w:val="0"/>
        <w:jc w:val="both"/>
        <w:rPr>
          <w:rFonts w:asciiTheme="minorHAnsi" w:hAnsiTheme="minorHAnsi"/>
        </w:rPr>
      </w:pPr>
      <w:r w:rsidRPr="003724C8">
        <w:rPr>
          <w:rFonts w:asciiTheme="minorHAnsi" w:hAnsiTheme="minorHAnsi" w:cstheme="majorHAnsi"/>
        </w:rPr>
        <w:t xml:space="preserve">Hoàng Mai Linh, Vũ Thị Bích Ngọc, Lê Minh Trí, Đoàn Thanh Huyền, Nguyễn Quang Huy, </w:t>
      </w:r>
      <w:r w:rsidRPr="003724C8">
        <w:rPr>
          <w:rFonts w:asciiTheme="minorHAnsi" w:hAnsiTheme="minorHAnsi" w:cstheme="majorHAnsi"/>
          <w:bCs/>
        </w:rPr>
        <w:t>Đỗ Thị Tuyên</w:t>
      </w:r>
      <w:r w:rsidRPr="003724C8">
        <w:rPr>
          <w:rFonts w:asciiTheme="minorHAnsi" w:hAnsiTheme="minorHAnsi" w:cstheme="majorHAnsi"/>
        </w:rPr>
        <w:t xml:space="preserve"> (2018) Nghiên cứu điều chế phytosome mangostin từ vỏ quả măng cụt (</w:t>
      </w:r>
      <w:r w:rsidRPr="003724C8">
        <w:rPr>
          <w:rFonts w:asciiTheme="minorHAnsi" w:hAnsiTheme="minorHAnsi" w:cstheme="majorHAnsi"/>
          <w:i/>
        </w:rPr>
        <w:t>G</w:t>
      </w:r>
      <w:r w:rsidRPr="003724C8">
        <w:rPr>
          <w:rFonts w:asciiTheme="minorHAnsi" w:hAnsiTheme="minorHAnsi" w:cstheme="majorHAnsi"/>
          <w:i/>
          <w:iCs/>
        </w:rPr>
        <w:t xml:space="preserve">arcinia mangostana </w:t>
      </w:r>
      <w:r w:rsidRPr="003724C8">
        <w:rPr>
          <w:rFonts w:asciiTheme="minorHAnsi" w:hAnsiTheme="minorHAnsi" w:cstheme="majorHAnsi"/>
        </w:rPr>
        <w:t xml:space="preserve">L.). Hội nghị Công nghệ sinh học toàn quốc 2018. 239- 244 </w:t>
      </w:r>
    </w:p>
    <w:p w14:paraId="0FA8B984" w14:textId="045C8BFE" w:rsidR="0018579A" w:rsidRPr="003724C8" w:rsidRDefault="0018579A" w:rsidP="003724C8">
      <w:pPr>
        <w:pStyle w:val="ListParagraph"/>
        <w:widowControl w:val="0"/>
        <w:numPr>
          <w:ilvl w:val="0"/>
          <w:numId w:val="33"/>
        </w:numPr>
        <w:spacing w:before="120" w:after="0" w:line="240" w:lineRule="auto"/>
        <w:ind w:left="363"/>
        <w:contextualSpacing w:val="0"/>
        <w:jc w:val="both"/>
        <w:rPr>
          <w:rFonts w:asciiTheme="minorHAnsi" w:hAnsiTheme="minorHAnsi"/>
        </w:rPr>
      </w:pPr>
      <w:r w:rsidRPr="003724C8">
        <w:rPr>
          <w:rFonts w:asciiTheme="minorHAnsi" w:hAnsiTheme="minorHAnsi" w:cstheme="majorHAnsi"/>
        </w:rPr>
        <w:t xml:space="preserve">Nguyễn Sỹ Lê Thanh, </w:t>
      </w:r>
      <w:r w:rsidRPr="003724C8">
        <w:rPr>
          <w:rFonts w:asciiTheme="minorHAnsi" w:hAnsiTheme="minorHAnsi" w:cstheme="majorHAnsi"/>
          <w:bCs/>
        </w:rPr>
        <w:t>Đỗ Thị Tuyên</w:t>
      </w:r>
      <w:r w:rsidRPr="003724C8">
        <w:rPr>
          <w:rFonts w:asciiTheme="minorHAnsi" w:hAnsiTheme="minorHAnsi" w:cstheme="majorHAnsi"/>
        </w:rPr>
        <w:t>, Lê Thanh Hoàng, Nguyễn Thị Thảo (2018) Phân lập và tuyển chọn chủng Vibrio sp. có khả năng sinh tổng hợp chất chống ung thư prodigiosin.</w:t>
      </w:r>
      <w:r w:rsidRPr="003724C8">
        <w:rPr>
          <w:rFonts w:asciiTheme="minorHAnsi" w:hAnsiTheme="minorHAnsi" w:cstheme="majorHAnsi"/>
          <w:i/>
        </w:rPr>
        <w:t xml:space="preserve"> </w:t>
      </w:r>
      <w:r w:rsidRPr="003724C8">
        <w:rPr>
          <w:rFonts w:asciiTheme="minorHAnsi" w:hAnsiTheme="minorHAnsi" w:cstheme="majorHAnsi"/>
        </w:rPr>
        <w:t>Hội nghị Công nghệ sinh học toàn quốc 2018. 245- 250</w:t>
      </w:r>
    </w:p>
    <w:p w14:paraId="6D733CD4" w14:textId="43947E9C" w:rsidR="0018579A" w:rsidRPr="003724C8" w:rsidRDefault="0018579A" w:rsidP="003724C8">
      <w:pPr>
        <w:pStyle w:val="ListParagraph"/>
        <w:widowControl w:val="0"/>
        <w:numPr>
          <w:ilvl w:val="0"/>
          <w:numId w:val="33"/>
        </w:numPr>
        <w:spacing w:before="120" w:after="0" w:line="240" w:lineRule="auto"/>
        <w:ind w:left="363"/>
        <w:contextualSpacing w:val="0"/>
        <w:jc w:val="both"/>
        <w:rPr>
          <w:rFonts w:asciiTheme="minorHAnsi" w:hAnsiTheme="minorHAnsi"/>
        </w:rPr>
      </w:pPr>
      <w:r w:rsidRPr="003724C8">
        <w:rPr>
          <w:rFonts w:asciiTheme="minorHAnsi" w:hAnsiTheme="minorHAnsi" w:cstheme="majorHAnsi"/>
        </w:rPr>
        <w:t xml:space="preserve">Vũ Thị Bích Ngọc, Nguyễn Hồng Dương, Nguyễn Sỹ Lê Thanh, Nguyễn Thị Thảo, </w:t>
      </w:r>
      <w:r w:rsidRPr="003724C8">
        <w:rPr>
          <w:rFonts w:asciiTheme="minorHAnsi" w:hAnsiTheme="minorHAnsi" w:cstheme="majorHAnsi"/>
          <w:bCs/>
        </w:rPr>
        <w:t>Đỗ Thị Tuyên</w:t>
      </w:r>
      <w:r w:rsidRPr="003724C8">
        <w:rPr>
          <w:rFonts w:asciiTheme="minorHAnsi" w:hAnsiTheme="minorHAnsi" w:cstheme="majorHAnsi"/>
        </w:rPr>
        <w:t xml:space="preserve">, Đỗ Minh Trung (2018) Đánh giá hoạt tính kháng nấm </w:t>
      </w:r>
      <w:r w:rsidRPr="003724C8">
        <w:rPr>
          <w:rFonts w:asciiTheme="minorHAnsi" w:hAnsiTheme="minorHAnsi" w:cstheme="majorHAnsi"/>
          <w:i/>
        </w:rPr>
        <w:t>Candida albicans</w:t>
      </w:r>
      <w:r w:rsidRPr="003724C8">
        <w:rPr>
          <w:rFonts w:asciiTheme="minorHAnsi" w:hAnsiTheme="minorHAnsi" w:cstheme="majorHAnsi"/>
        </w:rPr>
        <w:t xml:space="preserve"> của hoạt chất prodigiosin tách chiết từ chủng </w:t>
      </w:r>
      <w:r w:rsidRPr="003724C8">
        <w:rPr>
          <w:rFonts w:asciiTheme="minorHAnsi" w:hAnsiTheme="minorHAnsi" w:cstheme="majorHAnsi"/>
          <w:i/>
        </w:rPr>
        <w:t>Serratia marcescens</w:t>
      </w:r>
      <w:r w:rsidRPr="003724C8">
        <w:rPr>
          <w:rFonts w:asciiTheme="minorHAnsi" w:hAnsiTheme="minorHAnsi" w:cstheme="majorHAnsi"/>
        </w:rPr>
        <w:t>. Hội nghị Công nghệ sinh học toàn quốc 2018. 263- 269</w:t>
      </w:r>
    </w:p>
    <w:p w14:paraId="32C9EE28" w14:textId="0B2DCFB4" w:rsidR="0018579A" w:rsidRPr="003724C8" w:rsidRDefault="0018579A" w:rsidP="003724C8">
      <w:pPr>
        <w:pStyle w:val="ListParagraph"/>
        <w:widowControl w:val="0"/>
        <w:numPr>
          <w:ilvl w:val="0"/>
          <w:numId w:val="33"/>
        </w:numPr>
        <w:spacing w:before="120" w:after="0" w:line="240" w:lineRule="auto"/>
        <w:ind w:left="363"/>
        <w:contextualSpacing w:val="0"/>
        <w:jc w:val="both"/>
        <w:rPr>
          <w:rFonts w:asciiTheme="minorHAnsi" w:hAnsiTheme="minorHAnsi"/>
        </w:rPr>
      </w:pPr>
      <w:r w:rsidRPr="003724C8">
        <w:rPr>
          <w:rFonts w:asciiTheme="minorHAnsi" w:hAnsiTheme="minorHAnsi" w:cstheme="majorHAnsi"/>
        </w:rPr>
        <w:t xml:space="preserve">Đoàn Thị Nhung, Nguyễn Sỹ Lê Thanh, Nguyễn Hữu Đức, </w:t>
      </w:r>
      <w:r w:rsidRPr="003724C8">
        <w:rPr>
          <w:rFonts w:asciiTheme="minorHAnsi" w:hAnsiTheme="minorHAnsi" w:cstheme="majorHAnsi"/>
          <w:bCs/>
        </w:rPr>
        <w:t>Đỗ Thị Tuyên</w:t>
      </w:r>
      <w:r w:rsidRPr="003724C8">
        <w:rPr>
          <w:rFonts w:asciiTheme="minorHAnsi" w:hAnsiTheme="minorHAnsi" w:cstheme="majorHAnsi"/>
        </w:rPr>
        <w:t xml:space="preserve"> (2018) Nghiên cứu nâng cao khả năng sinh tổng hợp prodigiosin từ chủng Serratia marcescens VTCC 910027. Hội nghị Công nghệ sinh học toàn quốc 2018. 295- 299</w:t>
      </w:r>
    </w:p>
    <w:p w14:paraId="2ABACF91" w14:textId="77777777" w:rsidR="0018579A" w:rsidRPr="003724C8" w:rsidRDefault="0018579A" w:rsidP="003724C8">
      <w:pPr>
        <w:pStyle w:val="ListParagraph"/>
        <w:widowControl w:val="0"/>
        <w:numPr>
          <w:ilvl w:val="0"/>
          <w:numId w:val="33"/>
        </w:numPr>
        <w:spacing w:before="120" w:after="0" w:line="240" w:lineRule="auto"/>
        <w:ind w:left="363"/>
        <w:contextualSpacing w:val="0"/>
        <w:jc w:val="both"/>
        <w:rPr>
          <w:rFonts w:asciiTheme="minorHAnsi" w:hAnsiTheme="minorHAnsi"/>
        </w:rPr>
      </w:pPr>
      <w:r w:rsidRPr="003724C8">
        <w:rPr>
          <w:rFonts w:asciiTheme="minorHAnsi" w:hAnsiTheme="minorHAnsi" w:cstheme="majorHAnsi"/>
          <w:bCs/>
        </w:rPr>
        <w:t>Đỗ Thị Tuyên,</w:t>
      </w:r>
      <w:r w:rsidRPr="003724C8">
        <w:rPr>
          <w:rFonts w:asciiTheme="minorHAnsi" w:hAnsiTheme="minorHAnsi" w:cstheme="majorHAnsi"/>
        </w:rPr>
        <w:t xml:space="preserve"> Lê Thanh Hoàng, Nguyễn Thị Ánh Tuyết, Nguyễn Thị Ngọc Dao, Trịnh Đình Khá, Đào Thị Mai Anh (2018) Đánh giá khả năng làm giảm đường huyết trên chuột nhắt trắng sau khi uống chế phẩm acarbose. Hội nghị Công nghệ sinh học toàn quốc 2018. 619-625</w:t>
      </w:r>
    </w:p>
    <w:p w14:paraId="7B4870E6" w14:textId="77777777" w:rsidR="0018579A" w:rsidRPr="003724C8" w:rsidRDefault="0018579A" w:rsidP="003724C8">
      <w:pPr>
        <w:pStyle w:val="ListParagraph"/>
        <w:widowControl w:val="0"/>
        <w:numPr>
          <w:ilvl w:val="0"/>
          <w:numId w:val="33"/>
        </w:numPr>
        <w:spacing w:before="120" w:after="0" w:line="240" w:lineRule="auto"/>
        <w:ind w:left="363"/>
        <w:contextualSpacing w:val="0"/>
        <w:jc w:val="both"/>
        <w:rPr>
          <w:rFonts w:asciiTheme="minorHAnsi" w:hAnsiTheme="minorHAnsi"/>
        </w:rPr>
      </w:pPr>
      <w:r w:rsidRPr="003724C8">
        <w:rPr>
          <w:rFonts w:asciiTheme="minorHAnsi" w:hAnsiTheme="minorHAnsi" w:cstheme="majorHAnsi"/>
          <w:noProof/>
        </w:rPr>
        <w:t xml:space="preserve"> Bùi Phương Linh, Chu Thị Hoa, </w:t>
      </w:r>
      <w:r w:rsidRPr="003724C8">
        <w:rPr>
          <w:rFonts w:asciiTheme="minorHAnsi" w:hAnsiTheme="minorHAnsi" w:cstheme="majorHAnsi"/>
          <w:bCs/>
          <w:noProof/>
        </w:rPr>
        <w:t>Đỗ Thị Tuyên</w:t>
      </w:r>
      <w:r w:rsidRPr="003724C8">
        <w:rPr>
          <w:rFonts w:asciiTheme="minorHAnsi" w:hAnsiTheme="minorHAnsi" w:cstheme="majorHAnsi"/>
          <w:noProof/>
        </w:rPr>
        <w:t xml:space="preserve">, Lý Thị Bích Thủy, Quyền Đình Thi (2013). Nhân dòng và biểu hiện gene mã hóa lumbrokinase từ </w:t>
      </w:r>
      <w:r w:rsidRPr="003724C8">
        <w:rPr>
          <w:rFonts w:asciiTheme="minorHAnsi" w:hAnsiTheme="minorHAnsi" w:cstheme="majorHAnsi"/>
          <w:i/>
          <w:noProof/>
        </w:rPr>
        <w:t xml:space="preserve">Lumbricus rubellus </w:t>
      </w:r>
      <w:r w:rsidRPr="003724C8">
        <w:rPr>
          <w:rFonts w:asciiTheme="minorHAnsi" w:hAnsiTheme="minorHAnsi" w:cstheme="majorHAnsi"/>
          <w:noProof/>
        </w:rPr>
        <w:t xml:space="preserve">trong </w:t>
      </w:r>
      <w:r w:rsidRPr="003724C8">
        <w:rPr>
          <w:rFonts w:asciiTheme="minorHAnsi" w:hAnsiTheme="minorHAnsi" w:cstheme="majorHAnsi"/>
          <w:i/>
          <w:noProof/>
        </w:rPr>
        <w:t>Escherichia coli</w:t>
      </w:r>
      <w:r w:rsidRPr="003724C8">
        <w:rPr>
          <w:rFonts w:asciiTheme="minorHAnsi" w:hAnsiTheme="minorHAnsi" w:cstheme="majorHAnsi"/>
          <w:noProof/>
        </w:rPr>
        <w:t xml:space="preserve">. Hội nghị CNSH Toàn quốc 2013; </w:t>
      </w:r>
      <w:r w:rsidRPr="003724C8">
        <w:rPr>
          <w:rFonts w:asciiTheme="minorHAnsi" w:hAnsiTheme="minorHAnsi" w:cstheme="majorHAnsi"/>
        </w:rPr>
        <w:t>128-131</w:t>
      </w:r>
    </w:p>
    <w:p w14:paraId="795A33CF" w14:textId="252021B1" w:rsidR="00642B3D" w:rsidRPr="003724C8" w:rsidRDefault="0018579A" w:rsidP="003724C8">
      <w:pPr>
        <w:pStyle w:val="ListParagraph"/>
        <w:widowControl w:val="0"/>
        <w:numPr>
          <w:ilvl w:val="0"/>
          <w:numId w:val="33"/>
        </w:numPr>
        <w:spacing w:before="120" w:after="0" w:line="240" w:lineRule="auto"/>
        <w:ind w:left="363"/>
        <w:contextualSpacing w:val="0"/>
        <w:jc w:val="both"/>
        <w:rPr>
          <w:rFonts w:asciiTheme="minorHAnsi" w:hAnsiTheme="minorHAnsi"/>
        </w:rPr>
      </w:pPr>
      <w:r w:rsidRPr="003724C8">
        <w:rPr>
          <w:rFonts w:asciiTheme="minorHAnsi" w:hAnsiTheme="minorHAnsi" w:cstheme="majorHAnsi"/>
          <w:noProof/>
        </w:rPr>
        <w:t xml:space="preserve">Lê Đình Quyền, Lý Thị Bích Thủy, </w:t>
      </w:r>
      <w:r w:rsidRPr="003724C8">
        <w:rPr>
          <w:rFonts w:asciiTheme="minorHAnsi" w:hAnsiTheme="minorHAnsi" w:cstheme="majorHAnsi"/>
          <w:bCs/>
          <w:noProof/>
        </w:rPr>
        <w:t>Đỗ Thị Tuyên</w:t>
      </w:r>
      <w:r w:rsidRPr="003724C8">
        <w:rPr>
          <w:rFonts w:asciiTheme="minorHAnsi" w:hAnsiTheme="minorHAnsi" w:cstheme="majorHAnsi"/>
          <w:noProof/>
        </w:rPr>
        <w:t>, Vũ Thị Bích Ngọc, Trần Thị Thanh Bình, Quyền Đình Thi (</w:t>
      </w:r>
      <w:r w:rsidRPr="003724C8">
        <w:rPr>
          <w:rFonts w:asciiTheme="minorHAnsi" w:hAnsiTheme="minorHAnsi" w:cstheme="majorHAnsi"/>
        </w:rPr>
        <w:t xml:space="preserve">2013). </w:t>
      </w:r>
      <w:r w:rsidRPr="003724C8">
        <w:rPr>
          <w:rFonts w:asciiTheme="minorHAnsi" w:hAnsiTheme="minorHAnsi" w:cstheme="majorHAnsi"/>
          <w:noProof/>
        </w:rPr>
        <w:t xml:space="preserve">Thu thập và định danh một số loài giun đất có hoạt tính thủy phân fibrin tại Việt Nam. Hội nghị CNSH Toàn quốc 2013; </w:t>
      </w:r>
      <w:r w:rsidRPr="003724C8">
        <w:rPr>
          <w:rFonts w:asciiTheme="minorHAnsi" w:hAnsiTheme="minorHAnsi" w:cstheme="majorHAnsi"/>
        </w:rPr>
        <w:t>436-440</w:t>
      </w:r>
    </w:p>
    <w:p w14:paraId="5CB939C6" w14:textId="2C0E1062" w:rsidR="0018579A" w:rsidRPr="003724C8" w:rsidRDefault="0018579A" w:rsidP="003724C8">
      <w:pPr>
        <w:pStyle w:val="ListParagraph"/>
        <w:widowControl w:val="0"/>
        <w:numPr>
          <w:ilvl w:val="0"/>
          <w:numId w:val="33"/>
        </w:numPr>
        <w:spacing w:before="120" w:after="0" w:line="240" w:lineRule="auto"/>
        <w:ind w:left="363"/>
        <w:contextualSpacing w:val="0"/>
        <w:jc w:val="both"/>
        <w:rPr>
          <w:rFonts w:asciiTheme="minorHAnsi" w:hAnsiTheme="minorHAnsi"/>
        </w:rPr>
      </w:pPr>
      <w:r w:rsidRPr="003724C8">
        <w:rPr>
          <w:rFonts w:asciiTheme="minorHAnsi" w:hAnsiTheme="minorHAnsi" w:cstheme="majorHAnsi"/>
          <w:noProof/>
        </w:rPr>
        <w:t xml:space="preserve">Nguyễn Thị Nương, </w:t>
      </w:r>
      <w:r w:rsidRPr="003724C8">
        <w:rPr>
          <w:rFonts w:asciiTheme="minorHAnsi" w:hAnsiTheme="minorHAnsi" w:cstheme="majorHAnsi"/>
          <w:bCs/>
          <w:noProof/>
        </w:rPr>
        <w:t>Đỗ Thị Tuyên</w:t>
      </w:r>
      <w:r w:rsidRPr="003724C8">
        <w:rPr>
          <w:rFonts w:asciiTheme="minorHAnsi" w:hAnsiTheme="minorHAnsi" w:cstheme="majorHAnsi"/>
          <w:noProof/>
        </w:rPr>
        <w:t>, Lê Thanh Hoàng, Quyền Đình Thi (</w:t>
      </w:r>
      <w:r w:rsidRPr="003724C8">
        <w:rPr>
          <w:rFonts w:asciiTheme="minorHAnsi" w:hAnsiTheme="minorHAnsi" w:cstheme="majorHAnsi"/>
        </w:rPr>
        <w:t xml:space="preserve">2013). </w:t>
      </w:r>
      <w:r w:rsidRPr="003724C8">
        <w:rPr>
          <w:rFonts w:asciiTheme="minorHAnsi" w:hAnsiTheme="minorHAnsi" w:cstheme="majorHAnsi"/>
          <w:noProof/>
        </w:rPr>
        <w:t xml:space="preserve">Nghiên cứu thành phần môi trường lên men sinh tổng hợp acarbose ở </w:t>
      </w:r>
      <w:r w:rsidRPr="003724C8">
        <w:rPr>
          <w:rFonts w:asciiTheme="minorHAnsi" w:hAnsiTheme="minorHAnsi" w:cstheme="majorHAnsi"/>
          <w:i/>
          <w:noProof/>
        </w:rPr>
        <w:t xml:space="preserve">Actinoplanes </w:t>
      </w:r>
      <w:r w:rsidRPr="003724C8">
        <w:rPr>
          <w:rFonts w:asciiTheme="minorHAnsi" w:hAnsiTheme="minorHAnsi" w:cstheme="majorHAnsi"/>
          <w:noProof/>
        </w:rPr>
        <w:t xml:space="preserve">sp. KCTC-9161. Hội nghị CNSH Toàn quốc 2013; </w:t>
      </w:r>
      <w:r w:rsidRPr="003724C8">
        <w:rPr>
          <w:rFonts w:asciiTheme="minorHAnsi" w:hAnsiTheme="minorHAnsi" w:cstheme="majorHAnsi"/>
        </w:rPr>
        <w:t>403-406</w:t>
      </w:r>
    </w:p>
    <w:p w14:paraId="4282EA61" w14:textId="77777777" w:rsidR="0018579A" w:rsidRPr="003724C8" w:rsidRDefault="0018579A" w:rsidP="003724C8">
      <w:pPr>
        <w:pStyle w:val="ListParagraph"/>
        <w:widowControl w:val="0"/>
        <w:numPr>
          <w:ilvl w:val="0"/>
          <w:numId w:val="33"/>
        </w:numPr>
        <w:spacing w:before="120" w:after="0" w:line="240" w:lineRule="auto"/>
        <w:ind w:left="363"/>
        <w:contextualSpacing w:val="0"/>
        <w:jc w:val="both"/>
        <w:rPr>
          <w:rFonts w:asciiTheme="minorHAnsi" w:hAnsiTheme="minorHAnsi"/>
        </w:rPr>
      </w:pPr>
      <w:r w:rsidRPr="003724C8">
        <w:rPr>
          <w:rFonts w:asciiTheme="minorHAnsi" w:hAnsiTheme="minorHAnsi" w:cstheme="majorHAnsi"/>
          <w:bCs/>
          <w:noProof/>
        </w:rPr>
        <w:lastRenderedPageBreak/>
        <w:t>Đỗ Thị Tuyên</w:t>
      </w:r>
      <w:r w:rsidRPr="003724C8">
        <w:rPr>
          <w:rFonts w:asciiTheme="minorHAnsi" w:hAnsiTheme="minorHAnsi" w:cstheme="majorHAnsi"/>
          <w:noProof/>
        </w:rPr>
        <w:t>, Vũ Văn Hạnh, Vũ Thị Thu Hằng, Trịnh Đình Khá, Quyền Đình Thi (</w:t>
      </w:r>
      <w:r w:rsidRPr="003724C8">
        <w:rPr>
          <w:rFonts w:asciiTheme="minorHAnsi" w:hAnsiTheme="minorHAnsi" w:cstheme="majorHAnsi"/>
        </w:rPr>
        <w:t xml:space="preserve">2013). </w:t>
      </w:r>
      <w:r w:rsidRPr="003724C8">
        <w:rPr>
          <w:rFonts w:asciiTheme="minorHAnsi" w:hAnsiTheme="minorHAnsi" w:cstheme="majorHAnsi"/>
          <w:noProof/>
        </w:rPr>
        <w:t xml:space="preserve">Tách chiết, tinh sạch hoạt chất DNJ (1-deoxynojirimycin) ức chế a-glucosidase từ </w:t>
      </w:r>
      <w:r w:rsidRPr="003724C8">
        <w:rPr>
          <w:rFonts w:asciiTheme="minorHAnsi" w:hAnsiTheme="minorHAnsi" w:cstheme="majorHAnsi"/>
          <w:i/>
          <w:noProof/>
        </w:rPr>
        <w:t>Bacillus subtilis</w:t>
      </w:r>
      <w:r w:rsidRPr="003724C8">
        <w:rPr>
          <w:rFonts w:asciiTheme="minorHAnsi" w:hAnsiTheme="minorHAnsi" w:cstheme="majorHAnsi"/>
          <w:noProof/>
        </w:rPr>
        <w:t xml:space="preserve"> VN9. Hội nghị Công nghệ sinh học Toàn quốc 2013; </w:t>
      </w:r>
      <w:r w:rsidRPr="003724C8">
        <w:rPr>
          <w:rFonts w:asciiTheme="minorHAnsi" w:hAnsiTheme="minorHAnsi" w:cstheme="majorHAnsi"/>
          <w:lang w:val="fr-FR"/>
        </w:rPr>
        <w:t>550-554</w:t>
      </w:r>
      <w:r w:rsidRPr="003724C8">
        <w:rPr>
          <w:rFonts w:asciiTheme="minorHAnsi" w:hAnsiTheme="minorHAnsi" w:cstheme="majorHAnsi"/>
          <w:noProof/>
        </w:rPr>
        <w:t xml:space="preserve"> </w:t>
      </w:r>
    </w:p>
    <w:p w14:paraId="3297559F" w14:textId="48A83359" w:rsidR="0018579A" w:rsidRPr="003724C8" w:rsidRDefault="0018579A" w:rsidP="003724C8">
      <w:pPr>
        <w:pStyle w:val="ListParagraph"/>
        <w:widowControl w:val="0"/>
        <w:numPr>
          <w:ilvl w:val="0"/>
          <w:numId w:val="33"/>
        </w:numPr>
        <w:spacing w:before="120" w:after="0" w:line="240" w:lineRule="auto"/>
        <w:ind w:left="363"/>
        <w:contextualSpacing w:val="0"/>
        <w:jc w:val="both"/>
        <w:rPr>
          <w:rFonts w:asciiTheme="minorHAnsi" w:hAnsiTheme="minorHAnsi"/>
        </w:rPr>
      </w:pPr>
      <w:r w:rsidRPr="003724C8">
        <w:rPr>
          <w:rFonts w:asciiTheme="minorHAnsi" w:hAnsiTheme="minorHAnsi" w:cstheme="majorHAnsi"/>
          <w:noProof/>
        </w:rPr>
        <w:t xml:space="preserve">Bạch Hoàng Mi, Nguyễn Thị Nguyệt, Vũ Văn Hạnh, Quyền Đình Thi, </w:t>
      </w:r>
      <w:r w:rsidRPr="003724C8">
        <w:rPr>
          <w:rFonts w:asciiTheme="minorHAnsi" w:hAnsiTheme="minorHAnsi" w:cstheme="majorHAnsi"/>
          <w:bCs/>
          <w:noProof/>
        </w:rPr>
        <w:t>Đỗ Thị Tuyên</w:t>
      </w:r>
      <w:r w:rsidRPr="003724C8">
        <w:rPr>
          <w:rFonts w:asciiTheme="minorHAnsi" w:hAnsiTheme="minorHAnsi" w:cstheme="majorHAnsi"/>
          <w:noProof/>
        </w:rPr>
        <w:t xml:space="preserve"> (</w:t>
      </w:r>
      <w:r w:rsidRPr="003724C8">
        <w:rPr>
          <w:rFonts w:asciiTheme="minorHAnsi" w:hAnsiTheme="minorHAnsi" w:cstheme="majorHAnsi"/>
        </w:rPr>
        <w:t xml:space="preserve">2013). </w:t>
      </w:r>
      <w:r w:rsidRPr="003724C8">
        <w:rPr>
          <w:rFonts w:asciiTheme="minorHAnsi" w:hAnsiTheme="minorHAnsi" w:cstheme="majorHAnsi"/>
          <w:noProof/>
        </w:rPr>
        <w:t xml:space="preserve">Sáng lọc và tuyển chọn một số chủng </w:t>
      </w:r>
      <w:r w:rsidRPr="003724C8">
        <w:rPr>
          <w:rFonts w:asciiTheme="minorHAnsi" w:hAnsiTheme="minorHAnsi" w:cstheme="majorHAnsi"/>
          <w:i/>
          <w:noProof/>
        </w:rPr>
        <w:t xml:space="preserve">Actinoplanes </w:t>
      </w:r>
      <w:r w:rsidRPr="003724C8">
        <w:rPr>
          <w:rFonts w:asciiTheme="minorHAnsi" w:hAnsiTheme="minorHAnsi" w:cstheme="majorHAnsi"/>
          <w:noProof/>
        </w:rPr>
        <w:t xml:space="preserve">và streptomyces sản xuất chất ức chế men </w:t>
      </w:r>
      <w:r w:rsidRPr="003724C8">
        <w:rPr>
          <w:rFonts w:asciiTheme="minorHAnsi" w:hAnsiTheme="minorHAnsi" w:cstheme="majorHAnsi"/>
          <w:noProof/>
        </w:rPr>
        <w:sym w:font="Symbol" w:char="F061"/>
      </w:r>
      <w:r w:rsidRPr="003724C8">
        <w:rPr>
          <w:rFonts w:asciiTheme="minorHAnsi" w:hAnsiTheme="minorHAnsi" w:cstheme="majorHAnsi"/>
          <w:noProof/>
        </w:rPr>
        <w:t xml:space="preserve">- glucosidase. Hội nghị Công nghệ sinh học Toàn quốc 2013; </w:t>
      </w:r>
      <w:r w:rsidRPr="003724C8">
        <w:rPr>
          <w:rFonts w:asciiTheme="minorHAnsi" w:hAnsiTheme="minorHAnsi" w:cstheme="majorHAnsi"/>
        </w:rPr>
        <w:t>383- 387</w:t>
      </w:r>
    </w:p>
    <w:p w14:paraId="42CD9DBA" w14:textId="6C02AE79" w:rsidR="0018579A" w:rsidRPr="003724C8" w:rsidRDefault="0018579A" w:rsidP="003724C8">
      <w:pPr>
        <w:pStyle w:val="ListParagraph"/>
        <w:widowControl w:val="0"/>
        <w:numPr>
          <w:ilvl w:val="0"/>
          <w:numId w:val="33"/>
        </w:numPr>
        <w:spacing w:before="120" w:after="0" w:line="240" w:lineRule="auto"/>
        <w:ind w:left="363"/>
        <w:contextualSpacing w:val="0"/>
        <w:jc w:val="both"/>
        <w:rPr>
          <w:rFonts w:asciiTheme="minorHAnsi" w:hAnsiTheme="minorHAnsi"/>
        </w:rPr>
      </w:pPr>
      <w:r w:rsidRPr="003724C8">
        <w:rPr>
          <w:rFonts w:asciiTheme="minorHAnsi" w:hAnsiTheme="minorHAnsi" w:cstheme="majorHAnsi"/>
          <w:noProof/>
        </w:rPr>
        <w:t xml:space="preserve">Lê Thanh Hoàng, Lê Đình Quyền, </w:t>
      </w:r>
      <w:r w:rsidRPr="003724C8">
        <w:rPr>
          <w:rFonts w:asciiTheme="minorHAnsi" w:hAnsiTheme="minorHAnsi" w:cstheme="majorHAnsi"/>
          <w:bCs/>
          <w:noProof/>
        </w:rPr>
        <w:t>Đỗ Thị Tuyên</w:t>
      </w:r>
      <w:r w:rsidRPr="003724C8">
        <w:rPr>
          <w:rFonts w:asciiTheme="minorHAnsi" w:hAnsiTheme="minorHAnsi" w:cstheme="majorHAnsi"/>
          <w:noProof/>
        </w:rPr>
        <w:t>, Nguyễn Thị Ánh Tuyết, Nguyễn Trọng Hải, Lê Văn Ty, Quyền Đình Thi (</w:t>
      </w:r>
      <w:r w:rsidRPr="003724C8">
        <w:rPr>
          <w:rFonts w:asciiTheme="minorHAnsi" w:hAnsiTheme="minorHAnsi" w:cstheme="majorHAnsi"/>
        </w:rPr>
        <w:t xml:space="preserve">2013). </w:t>
      </w:r>
      <w:r w:rsidRPr="003724C8">
        <w:rPr>
          <w:rFonts w:asciiTheme="minorHAnsi" w:hAnsiTheme="minorHAnsi" w:cstheme="majorHAnsi"/>
          <w:noProof/>
        </w:rPr>
        <w:t xml:space="preserve">Nghiên cứu sản xuất chế phẩm sonlazyme từ </w:t>
      </w:r>
      <w:r w:rsidRPr="003724C8">
        <w:rPr>
          <w:rFonts w:asciiTheme="minorHAnsi" w:hAnsiTheme="minorHAnsi" w:cstheme="majorHAnsi"/>
          <w:i/>
          <w:noProof/>
        </w:rPr>
        <w:t>Aspegillus oryzae</w:t>
      </w:r>
      <w:r w:rsidRPr="003724C8">
        <w:rPr>
          <w:rFonts w:asciiTheme="minorHAnsi" w:hAnsiTheme="minorHAnsi" w:cstheme="majorHAnsi"/>
          <w:noProof/>
        </w:rPr>
        <w:t xml:space="preserve"> VTCC–F0187 trên thiết bị lên men xốp. Hội nghị Công nghệ sinh học Toàn quốc 2013; </w:t>
      </w:r>
      <w:r w:rsidRPr="003724C8">
        <w:rPr>
          <w:rFonts w:asciiTheme="minorHAnsi" w:hAnsiTheme="minorHAnsi" w:cstheme="majorHAnsi"/>
        </w:rPr>
        <w:t>242-247</w:t>
      </w:r>
    </w:p>
    <w:p w14:paraId="3DAD1D44" w14:textId="38715CD8" w:rsidR="00792E4A" w:rsidRPr="003724C8" w:rsidRDefault="00792E4A" w:rsidP="003724C8">
      <w:pPr>
        <w:widowControl w:val="0"/>
        <w:spacing w:before="120"/>
        <w:jc w:val="both"/>
        <w:rPr>
          <w:rFonts w:asciiTheme="minorHAnsi" w:hAnsiTheme="minorHAnsi"/>
          <w:b/>
          <w:iCs/>
          <w:sz w:val="22"/>
          <w:szCs w:val="22"/>
        </w:rPr>
      </w:pPr>
      <w:r w:rsidRPr="003724C8">
        <w:rPr>
          <w:rFonts w:asciiTheme="minorHAnsi" w:hAnsiTheme="minorHAnsi"/>
          <w:b/>
          <w:iCs/>
          <w:sz w:val="22"/>
          <w:szCs w:val="22"/>
        </w:rPr>
        <w:t xml:space="preserve">Bằng phát minh và giải pháp hữu </w:t>
      </w:r>
    </w:p>
    <w:p w14:paraId="3E09C1DE" w14:textId="6DC5E4B7" w:rsidR="008409CA" w:rsidRPr="003724C8" w:rsidRDefault="00581DE6" w:rsidP="003724C8">
      <w:pPr>
        <w:pStyle w:val="ListParagraph"/>
        <w:widowControl w:val="0"/>
        <w:numPr>
          <w:ilvl w:val="0"/>
          <w:numId w:val="30"/>
        </w:numPr>
        <w:spacing w:before="120" w:after="0" w:line="240" w:lineRule="auto"/>
        <w:contextualSpacing w:val="0"/>
        <w:jc w:val="both"/>
        <w:rPr>
          <w:rFonts w:asciiTheme="minorHAnsi" w:hAnsiTheme="minorHAnsi"/>
          <w:iCs/>
        </w:rPr>
      </w:pPr>
      <w:r w:rsidRPr="003724C8">
        <w:rPr>
          <w:rFonts w:asciiTheme="minorHAnsi" w:hAnsiTheme="minorHAnsi"/>
          <w:shd w:val="clear" w:color="auto" w:fill="FFFFFF"/>
        </w:rPr>
        <w:t>Giải pháp hữu ích.</w:t>
      </w:r>
      <w:r w:rsidRPr="003724C8">
        <w:rPr>
          <w:rFonts w:asciiTheme="minorHAnsi" w:hAnsiTheme="minorHAnsi"/>
        </w:rPr>
        <w:t xml:space="preserve"> Số. 2508</w:t>
      </w:r>
      <w:r w:rsidR="008409CA" w:rsidRPr="003724C8">
        <w:rPr>
          <w:rFonts w:asciiTheme="minorHAnsi" w:hAnsiTheme="minorHAnsi"/>
        </w:rPr>
        <w:t>. Đỗ Thị Tuyên, Lê Thanh Hoàng: ”Q</w:t>
      </w:r>
      <w:r w:rsidRPr="003724C8">
        <w:rPr>
          <w:rFonts w:asciiTheme="minorHAnsi" w:hAnsiTheme="minorHAnsi"/>
        </w:rPr>
        <w:t>uy trình sản xuất chế phẩm Lumbrokinaza có tác dụng thủy phân cục máu đông</w:t>
      </w:r>
      <w:r w:rsidR="008409CA" w:rsidRPr="003724C8">
        <w:rPr>
          <w:rFonts w:asciiTheme="minorHAnsi" w:hAnsiTheme="minorHAnsi"/>
        </w:rPr>
        <w:t>”</w:t>
      </w:r>
      <w:r w:rsidRPr="003724C8">
        <w:rPr>
          <w:rFonts w:asciiTheme="minorHAnsi" w:hAnsiTheme="minorHAnsi"/>
        </w:rPr>
        <w:t xml:space="preserve">. </w:t>
      </w:r>
      <w:r w:rsidRPr="003724C8">
        <w:rPr>
          <w:rFonts w:asciiTheme="minorHAnsi" w:hAnsiTheme="minorHAnsi"/>
          <w:shd w:val="clear" w:color="auto" w:fill="FFFFFF"/>
        </w:rPr>
        <w:t>Cấp theo Quyết định số 1566w/QĐ-SHTT ngày 16/10/2020</w:t>
      </w:r>
      <w:r w:rsidR="008409CA" w:rsidRPr="003724C8">
        <w:rPr>
          <w:rFonts w:asciiTheme="minorHAnsi" w:hAnsiTheme="minorHAnsi"/>
          <w:shd w:val="clear" w:color="auto" w:fill="FFFFFF"/>
        </w:rPr>
        <w:t>. Cục sở hữu trí tuệ</w:t>
      </w:r>
    </w:p>
    <w:p w14:paraId="3CB62DDB" w14:textId="37A64150" w:rsidR="008409CA" w:rsidRPr="003724C8" w:rsidRDefault="008409CA" w:rsidP="003724C8">
      <w:pPr>
        <w:pStyle w:val="ListParagraph"/>
        <w:widowControl w:val="0"/>
        <w:numPr>
          <w:ilvl w:val="0"/>
          <w:numId w:val="30"/>
        </w:numPr>
        <w:spacing w:before="120" w:after="0" w:line="240" w:lineRule="auto"/>
        <w:contextualSpacing w:val="0"/>
        <w:jc w:val="both"/>
        <w:rPr>
          <w:rFonts w:asciiTheme="minorHAnsi" w:hAnsiTheme="minorHAnsi"/>
          <w:iCs/>
        </w:rPr>
      </w:pPr>
      <w:r w:rsidRPr="003724C8">
        <w:rPr>
          <w:rFonts w:asciiTheme="minorHAnsi" w:hAnsiTheme="minorHAnsi"/>
          <w:shd w:val="clear" w:color="auto" w:fill="FFFFFF"/>
        </w:rPr>
        <w:t>Giải pháp hữu ích.</w:t>
      </w:r>
      <w:r w:rsidRPr="003724C8">
        <w:rPr>
          <w:rFonts w:asciiTheme="minorHAnsi" w:hAnsiTheme="minorHAnsi"/>
        </w:rPr>
        <w:t xml:space="preserve"> Số. 2473. Đỗ Thị Tuyên, Lê Linh Trí và cộng sự: “Quy trình sản xuất phytosom mangostin từ vỏ quả măng cụt. </w:t>
      </w:r>
      <w:r w:rsidRPr="003724C8">
        <w:rPr>
          <w:rFonts w:asciiTheme="minorHAnsi" w:hAnsiTheme="minorHAnsi"/>
          <w:shd w:val="clear" w:color="auto" w:fill="FFFFFF"/>
        </w:rPr>
        <w:t>Cấp theo Quyết định số 15234w/QĐ-SHTT ngày 2/10/2020. Cục sở hữu trí tuệ</w:t>
      </w:r>
    </w:p>
    <w:p w14:paraId="002467FE" w14:textId="4FE0DEBF" w:rsidR="004876FF" w:rsidRPr="003724C8" w:rsidRDefault="00182D8C" w:rsidP="003724C8">
      <w:pPr>
        <w:pStyle w:val="ListParagraph"/>
        <w:widowControl w:val="0"/>
        <w:numPr>
          <w:ilvl w:val="0"/>
          <w:numId w:val="30"/>
        </w:numPr>
        <w:spacing w:before="120" w:after="0" w:line="240" w:lineRule="auto"/>
        <w:contextualSpacing w:val="0"/>
        <w:jc w:val="both"/>
        <w:rPr>
          <w:rFonts w:asciiTheme="minorHAnsi" w:hAnsiTheme="minorHAnsi"/>
          <w:iCs/>
        </w:rPr>
      </w:pPr>
      <w:r w:rsidRPr="003724C8">
        <w:rPr>
          <w:rFonts w:asciiTheme="minorHAnsi" w:hAnsiTheme="minorHAnsi"/>
        </w:rPr>
        <w:t>Giải pháp hữu ích. Số. 1431</w:t>
      </w:r>
      <w:r w:rsidR="00EC1ADD" w:rsidRPr="003724C8">
        <w:rPr>
          <w:rFonts w:asciiTheme="minorHAnsi" w:hAnsiTheme="minorHAnsi"/>
        </w:rPr>
        <w:t>. Quyền Đình Thi, Đỗ Thị Tuyên, Lê Đình Quyền, Nguyễn Ngọc Dũng, Nguyễn Thị Quỳnh Mai</w:t>
      </w:r>
      <w:r w:rsidRPr="003724C8">
        <w:rPr>
          <w:rFonts w:asciiTheme="minorHAnsi" w:hAnsiTheme="minorHAnsi"/>
        </w:rPr>
        <w:t xml:space="preserve">: </w:t>
      </w:r>
      <w:r w:rsidR="00EC1ADD" w:rsidRPr="003724C8">
        <w:rPr>
          <w:rFonts w:asciiTheme="minorHAnsi" w:hAnsiTheme="minorHAnsi"/>
        </w:rPr>
        <w:t>“</w:t>
      </w:r>
      <w:r w:rsidRPr="003724C8">
        <w:rPr>
          <w:rFonts w:asciiTheme="minorHAnsi" w:hAnsiTheme="minorHAnsi"/>
        </w:rPr>
        <w:t xml:space="preserve">Chế phẩm sinh học có hoạt tính kháng nấm </w:t>
      </w:r>
      <w:r w:rsidRPr="003724C8">
        <w:rPr>
          <w:rFonts w:asciiTheme="minorHAnsi" w:hAnsiTheme="minorHAnsi"/>
          <w:i/>
        </w:rPr>
        <w:t>Rhizoctonia solani</w:t>
      </w:r>
      <w:r w:rsidRPr="003724C8">
        <w:rPr>
          <w:rFonts w:asciiTheme="minorHAnsi" w:hAnsiTheme="minorHAnsi"/>
        </w:rPr>
        <w:t xml:space="preserve"> và </w:t>
      </w:r>
      <w:r w:rsidRPr="003724C8">
        <w:rPr>
          <w:rFonts w:asciiTheme="minorHAnsi" w:hAnsiTheme="minorHAnsi"/>
          <w:i/>
        </w:rPr>
        <w:t>Fusarium oxysporum</w:t>
      </w:r>
      <w:r w:rsidR="00EC1ADD" w:rsidRPr="003724C8">
        <w:rPr>
          <w:rFonts w:asciiTheme="minorHAnsi" w:hAnsiTheme="minorHAnsi"/>
          <w:i/>
        </w:rPr>
        <w:t>”</w:t>
      </w:r>
      <w:r w:rsidRPr="003724C8">
        <w:rPr>
          <w:rFonts w:asciiTheme="minorHAnsi" w:hAnsiTheme="minorHAnsi"/>
          <w:i/>
        </w:rPr>
        <w:t>.</w:t>
      </w:r>
      <w:r w:rsidRPr="003724C8">
        <w:rPr>
          <w:rFonts w:asciiTheme="minorHAnsi" w:hAnsiTheme="minorHAnsi"/>
        </w:rPr>
        <w:t xml:space="preserve"> </w:t>
      </w:r>
      <w:r w:rsidR="00EC1ADD" w:rsidRPr="003724C8">
        <w:rPr>
          <w:rFonts w:asciiTheme="minorHAnsi" w:hAnsiTheme="minorHAnsi"/>
          <w:shd w:val="clear" w:color="auto" w:fill="FFFFFF"/>
        </w:rPr>
        <w:t xml:space="preserve">Cấp theo Quyết định số 58677/QĐ-SHTT </w:t>
      </w:r>
      <w:r w:rsidRPr="003724C8">
        <w:rPr>
          <w:rFonts w:asciiTheme="minorHAnsi" w:hAnsiTheme="minorHAnsi"/>
        </w:rPr>
        <w:t>Cấp ngày 19/9/2016.</w:t>
      </w:r>
      <w:r w:rsidRPr="003724C8">
        <w:rPr>
          <w:rFonts w:asciiTheme="minorHAnsi" w:hAnsiTheme="minorHAnsi"/>
          <w:shd w:val="clear" w:color="auto" w:fill="FFFFFF"/>
        </w:rPr>
        <w:t xml:space="preserve"> Cục sở hữu trí tuệ</w:t>
      </w:r>
    </w:p>
    <w:p w14:paraId="28B06EB7" w14:textId="6BB21A36" w:rsidR="00182D8C" w:rsidRPr="003724C8" w:rsidRDefault="00182D8C" w:rsidP="003724C8">
      <w:pPr>
        <w:pStyle w:val="ListParagraph"/>
        <w:widowControl w:val="0"/>
        <w:numPr>
          <w:ilvl w:val="0"/>
          <w:numId w:val="30"/>
        </w:numPr>
        <w:spacing w:before="120" w:after="0" w:line="240" w:lineRule="auto"/>
        <w:contextualSpacing w:val="0"/>
        <w:jc w:val="both"/>
        <w:rPr>
          <w:rFonts w:asciiTheme="minorHAnsi" w:hAnsiTheme="minorHAnsi"/>
          <w:iCs/>
        </w:rPr>
      </w:pPr>
      <w:r w:rsidRPr="003724C8">
        <w:rPr>
          <w:rFonts w:asciiTheme="minorHAnsi" w:hAnsiTheme="minorHAnsi"/>
          <w:shd w:val="clear" w:color="auto" w:fill="FFFFFF"/>
        </w:rPr>
        <w:t>Giải pháp hữu ích.</w:t>
      </w:r>
      <w:r w:rsidRPr="003724C8">
        <w:rPr>
          <w:rFonts w:asciiTheme="minorHAnsi" w:hAnsiTheme="minorHAnsi"/>
        </w:rPr>
        <w:t xml:space="preserve"> Số. 1788</w:t>
      </w:r>
      <w:r w:rsidR="00EC1ADD" w:rsidRPr="003724C8">
        <w:rPr>
          <w:rFonts w:asciiTheme="minorHAnsi" w:hAnsiTheme="minorHAnsi"/>
        </w:rPr>
        <w:t>. Đỗ Thị Tuyên, Lê Thanh Hoàng</w:t>
      </w:r>
      <w:r w:rsidRPr="003724C8">
        <w:rPr>
          <w:rFonts w:asciiTheme="minorHAnsi" w:hAnsiTheme="minorHAnsi"/>
        </w:rPr>
        <w:t>:</w:t>
      </w:r>
      <w:r w:rsidRPr="003724C8">
        <w:rPr>
          <w:rFonts w:asciiTheme="minorHAnsi" w:hAnsiTheme="minorHAnsi"/>
          <w:shd w:val="clear" w:color="auto" w:fill="FFFFFF"/>
        </w:rPr>
        <w:t xml:space="preserve"> </w:t>
      </w:r>
      <w:r w:rsidR="00EC1ADD" w:rsidRPr="003724C8">
        <w:rPr>
          <w:rFonts w:asciiTheme="minorHAnsi" w:hAnsiTheme="minorHAnsi"/>
          <w:shd w:val="clear" w:color="auto" w:fill="FFFFFF"/>
        </w:rPr>
        <w:t>“</w:t>
      </w:r>
      <w:r w:rsidRPr="003724C8">
        <w:rPr>
          <w:rFonts w:asciiTheme="minorHAnsi" w:hAnsiTheme="minorHAnsi"/>
          <w:shd w:val="clear" w:color="auto" w:fill="FFFFFF"/>
        </w:rPr>
        <w:t xml:space="preserve">Chủng xạ khuẩn đột biến </w:t>
      </w:r>
      <w:r w:rsidRPr="003724C8">
        <w:rPr>
          <w:rFonts w:asciiTheme="minorHAnsi" w:hAnsiTheme="minorHAnsi"/>
          <w:i/>
          <w:shd w:val="clear" w:color="auto" w:fill="FFFFFF"/>
        </w:rPr>
        <w:t>Actinoplanes</w:t>
      </w:r>
      <w:r w:rsidRPr="003724C8">
        <w:rPr>
          <w:rFonts w:asciiTheme="minorHAnsi" w:hAnsiTheme="minorHAnsi"/>
          <w:shd w:val="clear" w:color="auto" w:fill="FFFFFF"/>
        </w:rPr>
        <w:t xml:space="preserve"> SP.EBL.VN1 có khả năng sinh tổng hợp acarboza. Cấp theo Quyết định số 48871/QĐ-SHTT ngày 11/07/2018. Cục sở hữu trí tuệ</w:t>
      </w:r>
    </w:p>
    <w:p w14:paraId="6762D839" w14:textId="37C369FE" w:rsidR="00182D8C" w:rsidRPr="003724C8" w:rsidRDefault="00182D8C" w:rsidP="003724C8">
      <w:pPr>
        <w:pStyle w:val="ListParagraph"/>
        <w:widowControl w:val="0"/>
        <w:numPr>
          <w:ilvl w:val="0"/>
          <w:numId w:val="30"/>
        </w:numPr>
        <w:spacing w:before="120" w:after="0" w:line="240" w:lineRule="auto"/>
        <w:contextualSpacing w:val="0"/>
        <w:jc w:val="both"/>
        <w:rPr>
          <w:rFonts w:asciiTheme="minorHAnsi" w:hAnsiTheme="minorHAnsi"/>
          <w:iCs/>
        </w:rPr>
      </w:pPr>
      <w:r w:rsidRPr="003724C8">
        <w:rPr>
          <w:rFonts w:asciiTheme="minorHAnsi" w:hAnsiTheme="minorHAnsi"/>
          <w:shd w:val="clear" w:color="auto" w:fill="FFFFFF"/>
        </w:rPr>
        <w:t>Giải pháp hữu ích.</w:t>
      </w:r>
      <w:r w:rsidRPr="003724C8">
        <w:rPr>
          <w:rFonts w:asciiTheme="minorHAnsi" w:hAnsiTheme="minorHAnsi"/>
        </w:rPr>
        <w:t xml:space="preserve"> Số. 1832</w:t>
      </w:r>
      <w:r w:rsidR="00EC1ADD" w:rsidRPr="003724C8">
        <w:rPr>
          <w:rFonts w:asciiTheme="minorHAnsi" w:hAnsiTheme="minorHAnsi"/>
        </w:rPr>
        <w:t>. Quyền Đình Thi, Đỗ Thị Tuyên, Nguyễn Thị Hoài Trâm, Đỗ Thị Thanh Huyền</w:t>
      </w:r>
      <w:r w:rsidRPr="003724C8">
        <w:rPr>
          <w:rFonts w:asciiTheme="minorHAnsi" w:hAnsiTheme="minorHAnsi"/>
        </w:rPr>
        <w:t>:</w:t>
      </w:r>
      <w:r w:rsidRPr="003724C8">
        <w:rPr>
          <w:rFonts w:asciiTheme="minorHAnsi" w:hAnsiTheme="minorHAnsi"/>
          <w:shd w:val="clear" w:color="auto" w:fill="FFFFFF"/>
        </w:rPr>
        <w:t xml:space="preserve"> </w:t>
      </w:r>
      <w:r w:rsidR="00EC1ADD" w:rsidRPr="003724C8">
        <w:rPr>
          <w:rFonts w:asciiTheme="minorHAnsi" w:hAnsiTheme="minorHAnsi"/>
          <w:shd w:val="clear" w:color="auto" w:fill="FFFFFF"/>
        </w:rPr>
        <w:t>“</w:t>
      </w:r>
      <w:r w:rsidRPr="003724C8">
        <w:rPr>
          <w:rFonts w:asciiTheme="minorHAnsi" w:hAnsiTheme="minorHAnsi"/>
          <w:i/>
          <w:shd w:val="clear" w:color="auto" w:fill="FFFFFF"/>
        </w:rPr>
        <w:t>Quy trình sản xuất Lovastatin (axit menvinolinic dạng lacton hóa</w:t>
      </w:r>
      <w:r w:rsidRPr="003724C8">
        <w:rPr>
          <w:rFonts w:asciiTheme="minorHAnsi" w:hAnsiTheme="minorHAnsi"/>
          <w:shd w:val="clear" w:color="auto" w:fill="FFFFFF"/>
        </w:rPr>
        <w:t>). Cấp theo Quyết định số 59436/QĐ-SHTT ngày 21/08/2018. Cục sở hữu trí tuệ</w:t>
      </w:r>
    </w:p>
    <w:p w14:paraId="07C1B6B2" w14:textId="04AEE4F5" w:rsidR="004876FF" w:rsidRPr="003724C8" w:rsidRDefault="004876FF" w:rsidP="003724C8">
      <w:pPr>
        <w:widowControl w:val="0"/>
        <w:numPr>
          <w:ilvl w:val="0"/>
          <w:numId w:val="30"/>
        </w:numPr>
        <w:spacing w:before="120"/>
        <w:jc w:val="both"/>
        <w:rPr>
          <w:rFonts w:asciiTheme="minorHAnsi" w:hAnsiTheme="minorHAnsi" w:cstheme="majorHAnsi"/>
          <w:sz w:val="22"/>
          <w:szCs w:val="22"/>
        </w:rPr>
      </w:pPr>
      <w:r w:rsidRPr="003724C8">
        <w:rPr>
          <w:rFonts w:asciiTheme="minorHAnsi" w:hAnsiTheme="minorHAnsi" w:cstheme="majorHAnsi"/>
          <w:sz w:val="22"/>
          <w:szCs w:val="22"/>
        </w:rPr>
        <w:t>Giải pháp hữu ích</w:t>
      </w:r>
      <w:r w:rsidR="007B7FEA" w:rsidRPr="003724C8">
        <w:rPr>
          <w:rFonts w:asciiTheme="minorHAnsi" w:hAnsiTheme="minorHAnsi" w:cstheme="majorHAnsi"/>
          <w:sz w:val="22"/>
          <w:szCs w:val="22"/>
        </w:rPr>
        <w:t>. S</w:t>
      </w:r>
      <w:r w:rsidRPr="003724C8">
        <w:rPr>
          <w:rFonts w:asciiTheme="minorHAnsi" w:hAnsiTheme="minorHAnsi" w:cstheme="majorHAnsi"/>
          <w:sz w:val="22"/>
          <w:szCs w:val="22"/>
        </w:rPr>
        <w:t xml:space="preserve">ố 1036 do Cục Sở hữu Trí tuệ cấp: Chủng </w:t>
      </w:r>
      <w:r w:rsidRPr="003724C8">
        <w:rPr>
          <w:rFonts w:asciiTheme="minorHAnsi" w:hAnsiTheme="minorHAnsi" w:cstheme="majorHAnsi"/>
          <w:i/>
          <w:sz w:val="22"/>
          <w:szCs w:val="22"/>
        </w:rPr>
        <w:t>Escherichia coli</w:t>
      </w:r>
      <w:r w:rsidRPr="003724C8">
        <w:rPr>
          <w:rFonts w:asciiTheme="minorHAnsi" w:hAnsiTheme="minorHAnsi" w:cstheme="majorHAnsi"/>
          <w:sz w:val="22"/>
          <w:szCs w:val="22"/>
        </w:rPr>
        <w:t xml:space="preserve"> BL21 tái tổ hợp sinh tổng hợp streptokinaza. QĐ số 4039/QĐ- SHTT ngày 22/01/2013.</w:t>
      </w:r>
    </w:p>
    <w:p w14:paraId="2D6C80C0" w14:textId="087D96B9" w:rsidR="0018579A" w:rsidRPr="003724C8" w:rsidRDefault="004876FF" w:rsidP="003724C8">
      <w:pPr>
        <w:pStyle w:val="ListParagraph"/>
        <w:widowControl w:val="0"/>
        <w:numPr>
          <w:ilvl w:val="0"/>
          <w:numId w:val="30"/>
        </w:numPr>
        <w:spacing w:before="120" w:after="0" w:line="240" w:lineRule="auto"/>
        <w:contextualSpacing w:val="0"/>
        <w:jc w:val="both"/>
        <w:rPr>
          <w:rFonts w:asciiTheme="minorHAnsi" w:hAnsiTheme="minorHAnsi"/>
          <w:b/>
          <w:iCs/>
        </w:rPr>
      </w:pPr>
      <w:r w:rsidRPr="003724C8">
        <w:rPr>
          <w:rFonts w:asciiTheme="minorHAnsi" w:hAnsiTheme="minorHAnsi" w:cstheme="majorHAnsi"/>
        </w:rPr>
        <w:t>Giải pháp hữu ích</w:t>
      </w:r>
      <w:r w:rsidR="007B7FEA" w:rsidRPr="003724C8">
        <w:rPr>
          <w:rFonts w:asciiTheme="minorHAnsi" w:hAnsiTheme="minorHAnsi" w:cstheme="majorHAnsi"/>
        </w:rPr>
        <w:t>. S</w:t>
      </w:r>
      <w:r w:rsidRPr="003724C8">
        <w:rPr>
          <w:rFonts w:asciiTheme="minorHAnsi" w:hAnsiTheme="minorHAnsi" w:cstheme="majorHAnsi"/>
        </w:rPr>
        <w:t xml:space="preserve">ố 1030 do Cục Sở hữu Trí tuệ cấp: Chủng nấm men </w:t>
      </w:r>
      <w:r w:rsidRPr="003724C8">
        <w:rPr>
          <w:rFonts w:asciiTheme="minorHAnsi" w:hAnsiTheme="minorHAnsi" w:cstheme="majorHAnsi"/>
          <w:i/>
        </w:rPr>
        <w:t>Pichia pastoris</w:t>
      </w:r>
      <w:r w:rsidRPr="003724C8">
        <w:rPr>
          <w:rFonts w:asciiTheme="minorHAnsi" w:hAnsiTheme="minorHAnsi" w:cstheme="majorHAnsi"/>
        </w:rPr>
        <w:t xml:space="preserve"> tái tổ hợp sinh tổng hợp endoglucanase. QĐ số 30/QĐ- SHTT ngày 02/01/2013.</w:t>
      </w:r>
    </w:p>
    <w:p w14:paraId="6074DD25" w14:textId="175F43BB" w:rsidR="00792E4A" w:rsidRPr="003724C8" w:rsidRDefault="00792E4A" w:rsidP="003724C8">
      <w:pPr>
        <w:widowControl w:val="0"/>
        <w:spacing w:before="120"/>
        <w:jc w:val="both"/>
        <w:rPr>
          <w:rFonts w:asciiTheme="minorHAnsi" w:hAnsiTheme="minorHAnsi"/>
          <w:b/>
          <w:iCs/>
          <w:sz w:val="22"/>
          <w:szCs w:val="22"/>
        </w:rPr>
      </w:pPr>
      <w:r w:rsidRPr="003724C8">
        <w:rPr>
          <w:rFonts w:asciiTheme="minorHAnsi" w:hAnsiTheme="minorHAnsi"/>
          <w:b/>
          <w:iCs/>
          <w:sz w:val="22"/>
          <w:szCs w:val="22"/>
        </w:rPr>
        <w:t xml:space="preserve">Sách </w:t>
      </w:r>
      <w:r w:rsidR="00C94160" w:rsidRPr="003724C8">
        <w:rPr>
          <w:rFonts w:asciiTheme="minorHAnsi" w:hAnsiTheme="minorHAnsi"/>
          <w:b/>
          <w:iCs/>
          <w:sz w:val="22"/>
          <w:szCs w:val="22"/>
        </w:rPr>
        <w:t xml:space="preserve">giáo trình, sách </w:t>
      </w:r>
      <w:r w:rsidRPr="003724C8">
        <w:rPr>
          <w:rFonts w:asciiTheme="minorHAnsi" w:hAnsiTheme="minorHAnsi"/>
          <w:b/>
          <w:iCs/>
          <w:sz w:val="22"/>
          <w:szCs w:val="22"/>
        </w:rPr>
        <w:t>chuyên khảo</w:t>
      </w:r>
    </w:p>
    <w:p w14:paraId="40D5EB49" w14:textId="0AA411A5" w:rsidR="004876FF" w:rsidRPr="003724C8" w:rsidRDefault="004876FF" w:rsidP="003724C8">
      <w:pPr>
        <w:pStyle w:val="ListParagraph"/>
        <w:widowControl w:val="0"/>
        <w:numPr>
          <w:ilvl w:val="0"/>
          <w:numId w:val="39"/>
        </w:numPr>
        <w:tabs>
          <w:tab w:val="left" w:pos="1036"/>
        </w:tabs>
        <w:spacing w:before="120" w:after="0" w:line="240" w:lineRule="auto"/>
        <w:contextualSpacing w:val="0"/>
        <w:jc w:val="both"/>
        <w:rPr>
          <w:rFonts w:asciiTheme="minorHAnsi" w:hAnsiTheme="minorHAnsi" w:cstheme="majorHAnsi"/>
        </w:rPr>
      </w:pPr>
      <w:r w:rsidRPr="003724C8">
        <w:rPr>
          <w:rFonts w:asciiTheme="minorHAnsi" w:hAnsiTheme="minorHAnsi" w:cstheme="majorHAnsi"/>
        </w:rPr>
        <w:t xml:space="preserve">Sách chuyên khảo: Quyền Đình Thi, Đỗ Thị Tuyên (2014) Enzyme bổ sung thức ăn chăn nuôi: Tự nhiên và tái tổ hợp. Nhà xuất bản Khoa học tự nhiên và công nghệ. 366 trang. </w:t>
      </w:r>
    </w:p>
    <w:p w14:paraId="3019942E" w14:textId="77777777" w:rsidR="00BA3232" w:rsidRPr="003724C8" w:rsidRDefault="00BA3232" w:rsidP="00BA3232">
      <w:pPr>
        <w:pStyle w:val="ListParagraph"/>
        <w:widowControl w:val="0"/>
        <w:spacing w:before="120" w:line="312" w:lineRule="auto"/>
        <w:ind w:left="360"/>
        <w:jc w:val="both"/>
        <w:rPr>
          <w:rFonts w:asciiTheme="minorHAnsi" w:hAnsiTheme="minorHAnsi"/>
        </w:rPr>
      </w:pPr>
    </w:p>
    <w:sectPr w:rsidR="00BA3232" w:rsidRPr="003724C8" w:rsidSect="00084A75">
      <w:headerReference w:type="default" r:id="rId45"/>
      <w:footerReference w:type="even" r:id="rId46"/>
      <w:footerReference w:type="default" r:id="rId47"/>
      <w:pgSz w:w="11907" w:h="16840" w:code="9"/>
      <w:pgMar w:top="1304" w:right="1304" w:bottom="1304" w:left="1304" w:header="567" w:footer="567" w:gutter="0"/>
      <w:pgNumType w:start="7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B3F84" w14:textId="77777777" w:rsidR="001B1109" w:rsidRDefault="001B1109">
      <w:r>
        <w:separator/>
      </w:r>
    </w:p>
  </w:endnote>
  <w:endnote w:type="continuationSeparator" w:id="0">
    <w:p w14:paraId="657AFF87" w14:textId="77777777" w:rsidR="001B1109" w:rsidRDefault="001B1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nTime">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ngsana New">
    <w:panose1 w:val="02020603050405020304"/>
    <w:charset w:val="DE"/>
    <w:family w:val="roman"/>
    <w:pitch w:val="variable"/>
    <w:sig w:usb0="81000003" w:usb1="00000000" w:usb2="00000000" w:usb3="00000000" w:csb0="00010001" w:csb1="00000000"/>
  </w:font>
  <w:font w:name="Lucida Grande">
    <w:altName w:val="Times New Roman"/>
    <w:charset w:val="00"/>
    <w:family w:val="auto"/>
    <w:pitch w:val="variable"/>
    <w:sig w:usb0="00000000" w:usb1="5000A1FF" w:usb2="00000000" w:usb3="00000000" w:csb0="000001B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794B7" w14:textId="77777777" w:rsidR="007B3A58" w:rsidRDefault="00F66B7B" w:rsidP="006E6CB0">
    <w:pPr>
      <w:pStyle w:val="Footer"/>
      <w:framePr w:wrap="around" w:vAnchor="text" w:hAnchor="margin" w:xAlign="outside" w:y="1"/>
      <w:rPr>
        <w:rStyle w:val="PageNumber"/>
      </w:rPr>
    </w:pPr>
    <w:r>
      <w:rPr>
        <w:rStyle w:val="PageNumber"/>
      </w:rPr>
      <w:fldChar w:fldCharType="begin"/>
    </w:r>
    <w:r w:rsidR="007B3A58">
      <w:rPr>
        <w:rStyle w:val="PageNumber"/>
      </w:rPr>
      <w:instrText xml:space="preserve">PAGE  </w:instrText>
    </w:r>
    <w:r>
      <w:rPr>
        <w:rStyle w:val="PageNumber"/>
      </w:rPr>
      <w:fldChar w:fldCharType="separate"/>
    </w:r>
    <w:r w:rsidR="00084A75">
      <w:rPr>
        <w:rStyle w:val="PageNumber"/>
        <w:noProof/>
      </w:rPr>
      <w:t>78</w:t>
    </w:r>
    <w:r>
      <w:rPr>
        <w:rStyle w:val="PageNumber"/>
      </w:rPr>
      <w:fldChar w:fldCharType="end"/>
    </w:r>
  </w:p>
  <w:p w14:paraId="16B0EF59" w14:textId="77777777" w:rsidR="007B3A58" w:rsidRDefault="007B3A58" w:rsidP="006E6CB0">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D489F" w14:textId="5BC07BA4" w:rsidR="007B3A58" w:rsidRPr="00977012" w:rsidRDefault="001B0F69" w:rsidP="00C22703">
    <w:pPr>
      <w:pStyle w:val="Footer"/>
      <w:spacing w:before="120"/>
      <w:ind w:right="360" w:firstLine="360"/>
      <w:jc w:val="center"/>
      <w:rPr>
        <w:b/>
        <w:color w:val="808080"/>
        <w:sz w:val="20"/>
      </w:rPr>
    </w:pPr>
    <w:r>
      <w:rPr>
        <w:rFonts w:ascii="Verdana" w:hAnsi="Verdana"/>
        <w:b/>
        <w:noProof/>
        <w:color w:val="808080"/>
        <w:spacing w:val="18"/>
        <w:sz w:val="28"/>
        <w:szCs w:val="18"/>
      </w:rPr>
      <mc:AlternateContent>
        <mc:Choice Requires="wps">
          <w:drawing>
            <wp:anchor distT="4294967295" distB="4294967295" distL="114300" distR="114300" simplePos="0" relativeHeight="251661312" behindDoc="0" locked="0" layoutInCell="1" allowOverlap="1" wp14:anchorId="5AEB72A6" wp14:editId="08C72AC5">
              <wp:simplePos x="0" y="0"/>
              <wp:positionH relativeFrom="column">
                <wp:posOffset>-1905</wp:posOffset>
              </wp:positionH>
              <wp:positionV relativeFrom="paragraph">
                <wp:posOffset>12699</wp:posOffset>
              </wp:positionV>
              <wp:extent cx="5909310" cy="0"/>
              <wp:effectExtent l="38100" t="38100" r="53340" b="7620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09310" cy="0"/>
                      </a:xfrm>
                      <a:prstGeom prst="line">
                        <a:avLst/>
                      </a:prstGeom>
                      <a:ln w="12700"/>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A508436" id="Straight Connector 1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1pt" to="465.1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" strokecolor="black [3200]" strokeweight="1pt">
              <v:shadow on="t" color="black" opacity="24903f" origin=",.5" offset="0,.55556mm"/>
              <o:lock v:ext="edit" shapetype="f"/>
            </v:line>
          </w:pict>
        </mc:Fallback>
      </mc:AlternateContent>
    </w:r>
    <w:r w:rsidR="00433808">
      <w:rPr>
        <w:rFonts w:ascii="Verdana" w:hAnsi="Verdana"/>
        <w:b/>
        <w:color w:val="808080"/>
        <w:sz w:val="18"/>
        <w:szCs w:val="18"/>
      </w:rPr>
      <w:t>Công bố khoa học – Publications (201</w:t>
    </w:r>
    <w:r w:rsidR="00D21A60">
      <w:rPr>
        <w:rFonts w:ascii="Verdana" w:hAnsi="Verdana"/>
        <w:b/>
        <w:color w:val="808080"/>
        <w:sz w:val="18"/>
        <w:szCs w:val="18"/>
      </w:rPr>
      <w:t>3</w:t>
    </w:r>
    <w:r w:rsidR="00433808">
      <w:rPr>
        <w:rFonts w:ascii="Verdana" w:hAnsi="Verdana"/>
        <w:b/>
        <w:color w:val="808080"/>
        <w:sz w:val="18"/>
        <w:szCs w:val="18"/>
      </w:rPr>
      <w:t xml:space="preserve"> – 20</w:t>
    </w:r>
    <w:r w:rsidR="00D21A60">
      <w:rPr>
        <w:rFonts w:ascii="Verdana" w:hAnsi="Verdana"/>
        <w:b/>
        <w:color w:val="808080"/>
        <w:sz w:val="18"/>
        <w:szCs w:val="18"/>
      </w:rPr>
      <w:t>23</w:t>
    </w:r>
    <w:r w:rsidR="00433808">
      <w:rPr>
        <w:rFonts w:ascii="Verdana" w:hAnsi="Verdana"/>
        <w:b/>
        <w:color w:val="808080"/>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83EA2" w14:textId="77777777" w:rsidR="001B1109" w:rsidRDefault="001B1109">
      <w:r>
        <w:separator/>
      </w:r>
    </w:p>
  </w:footnote>
  <w:footnote w:type="continuationSeparator" w:id="0">
    <w:p w14:paraId="72DF13CF" w14:textId="77777777" w:rsidR="001B1109" w:rsidRDefault="001B11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F8605" w14:textId="5C0B619B" w:rsidR="007B3A58" w:rsidRPr="00E72FFC" w:rsidRDefault="001B0F69" w:rsidP="00C22703">
    <w:pPr>
      <w:pStyle w:val="Header"/>
      <w:jc w:val="center"/>
      <w:rPr>
        <w:rFonts w:ascii="Verdana" w:hAnsi="Verdana"/>
        <w:b/>
        <w:color w:val="808080"/>
        <w:spacing w:val="18"/>
        <w:sz w:val="18"/>
        <w:szCs w:val="18"/>
      </w:rPr>
    </w:pPr>
    <w:r>
      <w:rPr>
        <w:rFonts w:ascii="Verdana" w:hAnsi="Verdana"/>
        <w:b/>
        <w:noProof/>
        <w:color w:val="808080"/>
        <w:spacing w:val="18"/>
        <w:sz w:val="26"/>
        <w:szCs w:val="18"/>
      </w:rPr>
      <mc:AlternateContent>
        <mc:Choice Requires="wps">
          <w:drawing>
            <wp:anchor distT="4294967295" distB="4294967295" distL="114300" distR="114300" simplePos="0" relativeHeight="251659264" behindDoc="0" locked="0" layoutInCell="1" allowOverlap="1" wp14:anchorId="68C4A499" wp14:editId="1DE101B6">
              <wp:simplePos x="0" y="0"/>
              <wp:positionH relativeFrom="column">
                <wp:posOffset>-2540</wp:posOffset>
              </wp:positionH>
              <wp:positionV relativeFrom="paragraph">
                <wp:posOffset>295274</wp:posOffset>
              </wp:positionV>
              <wp:extent cx="5909310" cy="0"/>
              <wp:effectExtent l="38100" t="38100" r="53340" b="7620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09310" cy="0"/>
                      </a:xfrm>
                      <a:prstGeom prst="line">
                        <a:avLst/>
                      </a:prstGeom>
                      <a:ln w="12700"/>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AC3565F" id="Straight Connector 10"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23.25pt" to="465.1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" strokecolor="black [3200]" strokeweight="1pt">
              <v:shadow on="t" color="black" opacity="24903f" origin=",.5" offset="0,.55556mm"/>
              <o:lock v:ext="edit" shapetype="f"/>
            </v:line>
          </w:pict>
        </mc:Fallback>
      </mc:AlternateContent>
    </w:r>
    <w:r w:rsidR="002F0435">
      <w:rPr>
        <w:rFonts w:ascii="Verdana" w:hAnsi="Verdana"/>
        <w:b/>
        <w:color w:val="808080"/>
        <w:spacing w:val="18"/>
        <w:sz w:val="26"/>
        <w:szCs w:val="18"/>
      </w:rPr>
      <w:t>30</w:t>
    </w:r>
    <w:r w:rsidR="003F265F">
      <w:rPr>
        <w:rFonts w:ascii="Verdana" w:hAnsi="Verdana"/>
        <w:b/>
        <w:color w:val="808080"/>
        <w:spacing w:val="18"/>
        <w:sz w:val="26"/>
        <w:szCs w:val="18"/>
      </w:rPr>
      <w:t xml:space="preserve"> </w:t>
    </w:r>
    <w:r w:rsidR="007B3A58">
      <w:rPr>
        <w:rFonts w:ascii="Verdana" w:hAnsi="Verdana"/>
        <w:b/>
        <w:color w:val="808080"/>
        <w:spacing w:val="18"/>
        <w:sz w:val="18"/>
        <w:szCs w:val="18"/>
      </w:rPr>
      <w:t>N</w:t>
    </w:r>
    <w:r w:rsidR="007B3A58" w:rsidRPr="00E72FFC">
      <w:rPr>
        <w:rFonts w:ascii="Verdana" w:hAnsi="Verdana"/>
        <w:b/>
        <w:color w:val="808080"/>
        <w:spacing w:val="18"/>
        <w:sz w:val="18"/>
        <w:szCs w:val="18"/>
      </w:rPr>
      <w:t>ăm Viện Công nghệ sinh học</w:t>
    </w:r>
    <w:r w:rsidR="007B3A58">
      <w:rPr>
        <w:rFonts w:ascii="Verdana" w:hAnsi="Verdana"/>
        <w:b/>
        <w:color w:val="808080"/>
        <w:spacing w:val="18"/>
        <w:sz w:val="18"/>
        <w:szCs w:val="18"/>
      </w:rPr>
      <w:t xml:space="preserve"> (1993 – </w:t>
    </w:r>
    <w:r w:rsidR="002F0435">
      <w:rPr>
        <w:rFonts w:ascii="Verdana" w:hAnsi="Verdana"/>
        <w:b/>
        <w:color w:val="808080"/>
        <w:spacing w:val="18"/>
        <w:sz w:val="18"/>
        <w:szCs w:val="18"/>
      </w:rPr>
      <w:t>2023</w:t>
    </w:r>
    <w:r w:rsidR="007B3A58">
      <w:rPr>
        <w:rFonts w:ascii="Verdana" w:hAnsi="Verdana"/>
        <w:b/>
        <w:color w:val="808080"/>
        <w:spacing w:val="18"/>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61A7"/>
    <w:multiLevelType w:val="hybridMultilevel"/>
    <w:tmpl w:val="BF0CD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CE0F74"/>
    <w:multiLevelType w:val="hybridMultilevel"/>
    <w:tmpl w:val="2206C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D960D6"/>
    <w:multiLevelType w:val="hybridMultilevel"/>
    <w:tmpl w:val="21FE81C2"/>
    <w:lvl w:ilvl="0" w:tplc="65E8FF3C">
      <w:start w:val="1"/>
      <w:numFmt w:val="decimal"/>
      <w:lvlText w:val="%1."/>
      <w:lvlJc w:val="left"/>
      <w:pPr>
        <w:ind w:left="1080" w:hanging="360"/>
      </w:pPr>
      <w:rPr>
        <w:rFonts w:asciiTheme="minorHAnsi" w:hAnsiTheme="minorHAnsi" w:cs="Arial" w:hint="default"/>
        <w:b w:val="0"/>
        <w:i w:val="0"/>
        <w:color w:val="0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CF7EF7"/>
    <w:multiLevelType w:val="hybridMultilevel"/>
    <w:tmpl w:val="B8B8EF08"/>
    <w:lvl w:ilvl="0" w:tplc="E948149A">
      <w:start w:val="1"/>
      <w:numFmt w:val="decimal"/>
      <w:lvlText w:val="%1."/>
      <w:lvlJc w:val="left"/>
      <w:pPr>
        <w:ind w:left="720" w:hanging="360"/>
      </w:pPr>
      <w:rPr>
        <w:rFonts w:ascii="Cambria" w:hAnsi="Cambria"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774AB3"/>
    <w:multiLevelType w:val="hybridMultilevel"/>
    <w:tmpl w:val="7B04B5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138343B"/>
    <w:multiLevelType w:val="hybridMultilevel"/>
    <w:tmpl w:val="B37AE994"/>
    <w:lvl w:ilvl="0" w:tplc="82DA5D2C">
      <w:start w:val="1"/>
      <w:numFmt w:val="decimal"/>
      <w:lvlText w:val="%1."/>
      <w:lvlJc w:val="left"/>
      <w:pPr>
        <w:tabs>
          <w:tab w:val="num" w:pos="363"/>
        </w:tabs>
        <w:ind w:left="363" w:hanging="363"/>
      </w:pPr>
      <w:rPr>
        <w:rFonts w:hint="default"/>
        <w:b w:val="0"/>
        <w:i w:val="0"/>
        <w:iCs w:val="0"/>
        <w:color w:val="auto"/>
        <w:sz w:val="18"/>
        <w:szCs w:val="18"/>
      </w:rPr>
    </w:lvl>
    <w:lvl w:ilvl="1" w:tplc="8ED02746">
      <w:start w:val="1"/>
      <w:numFmt w:val="decimal"/>
      <w:lvlText w:val="%2."/>
      <w:lvlJc w:val="left"/>
      <w:pPr>
        <w:tabs>
          <w:tab w:val="num" w:pos="720"/>
        </w:tabs>
        <w:ind w:left="720" w:hanging="363"/>
      </w:pPr>
      <w:rPr>
        <w:rFonts w:hint="default"/>
        <w:i w:val="0"/>
        <w:iCs w:val="0"/>
        <w:sz w:val="24"/>
        <w:szCs w:val="24"/>
      </w:rPr>
    </w:lvl>
    <w:lvl w:ilvl="2" w:tplc="16143EAC">
      <w:start w:val="1"/>
      <w:numFmt w:val="decimal"/>
      <w:lvlText w:val="%3."/>
      <w:lvlJc w:val="left"/>
      <w:pPr>
        <w:tabs>
          <w:tab w:val="num" w:pos="720"/>
        </w:tabs>
        <w:ind w:left="720" w:hanging="363"/>
      </w:pPr>
      <w:rPr>
        <w:rFonts w:ascii="Times New Roman" w:hAnsi="Times New Roman" w:hint="default"/>
        <w:b w:val="0"/>
        <w:i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140678F"/>
    <w:multiLevelType w:val="hybridMultilevel"/>
    <w:tmpl w:val="4EAED9E6"/>
    <w:lvl w:ilvl="0" w:tplc="233AE77E">
      <w:start w:val="3"/>
      <w:numFmt w:val="bullet"/>
      <w:lvlText w:val="-"/>
      <w:lvlJc w:val="left"/>
      <w:pPr>
        <w:ind w:left="720" w:hanging="360"/>
      </w:pPr>
      <w:rPr>
        <w:rFonts w:ascii="Times New Roman" w:hAnsi="Times New Roman"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2D52D9"/>
    <w:multiLevelType w:val="hybridMultilevel"/>
    <w:tmpl w:val="3F3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B7000A"/>
    <w:multiLevelType w:val="hybridMultilevel"/>
    <w:tmpl w:val="654217C0"/>
    <w:lvl w:ilvl="0" w:tplc="233AE77E">
      <w:start w:val="3"/>
      <w:numFmt w:val="bullet"/>
      <w:lvlText w:val="-"/>
      <w:lvlJc w:val="left"/>
      <w:pPr>
        <w:tabs>
          <w:tab w:val="num" w:pos="720"/>
        </w:tabs>
        <w:ind w:left="720" w:hanging="360"/>
      </w:pPr>
      <w:rPr>
        <w:rFonts w:ascii="Times New Roman" w:hAnsi="Times New Roman" w:cs="Times New Roman" w:hint="default"/>
        <w:b w:val="0"/>
        <w:i w:val="0"/>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C36586"/>
    <w:multiLevelType w:val="hybridMultilevel"/>
    <w:tmpl w:val="7D5A6A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D52A76"/>
    <w:multiLevelType w:val="hybridMultilevel"/>
    <w:tmpl w:val="439877D8"/>
    <w:lvl w:ilvl="0" w:tplc="233AE77E">
      <w:start w:val="3"/>
      <w:numFmt w:val="bullet"/>
      <w:lvlText w:val="-"/>
      <w:lvlJc w:val="left"/>
      <w:pPr>
        <w:ind w:left="720" w:hanging="360"/>
      </w:pPr>
      <w:rPr>
        <w:rFonts w:ascii="Times New Roman" w:hAnsi="Times New Roman"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105001"/>
    <w:multiLevelType w:val="hybridMultilevel"/>
    <w:tmpl w:val="890E85E8"/>
    <w:lvl w:ilvl="0" w:tplc="65E8FF3C">
      <w:start w:val="1"/>
      <w:numFmt w:val="decimal"/>
      <w:lvlText w:val="%1."/>
      <w:lvlJc w:val="left"/>
      <w:pPr>
        <w:ind w:left="360" w:hanging="360"/>
      </w:pPr>
      <w:rPr>
        <w:rFonts w:asciiTheme="minorHAnsi" w:hAnsiTheme="minorHAnsi" w:cs="Arial" w:hint="default"/>
        <w:b w:val="0"/>
        <w:i w:val="0"/>
        <w:color w:val="000000"/>
        <w:sz w:val="24"/>
        <w:szCs w:val="24"/>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15:restartNumberingAfterBreak="0">
    <w:nsid w:val="2B1920DA"/>
    <w:multiLevelType w:val="hybridMultilevel"/>
    <w:tmpl w:val="81564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DD6666"/>
    <w:multiLevelType w:val="hybridMultilevel"/>
    <w:tmpl w:val="E5069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431679"/>
    <w:multiLevelType w:val="hybridMultilevel"/>
    <w:tmpl w:val="7B04B5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2907A9D"/>
    <w:multiLevelType w:val="hybridMultilevel"/>
    <w:tmpl w:val="3698F5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5B6EF3"/>
    <w:multiLevelType w:val="hybridMultilevel"/>
    <w:tmpl w:val="BE86ADAE"/>
    <w:lvl w:ilvl="0" w:tplc="486EF55E">
      <w:start w:val="1"/>
      <w:numFmt w:val="decimal"/>
      <w:lvlText w:val="%1."/>
      <w:lvlJc w:val="left"/>
      <w:pPr>
        <w:ind w:left="644" w:hanging="360"/>
      </w:pPr>
      <w:rPr>
        <w:rFonts w:hint="default"/>
        <w:i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36CA2EF6"/>
    <w:multiLevelType w:val="hybridMultilevel"/>
    <w:tmpl w:val="5E2C30A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3EB61660"/>
    <w:multiLevelType w:val="hybridMultilevel"/>
    <w:tmpl w:val="AB488F1A"/>
    <w:lvl w:ilvl="0" w:tplc="5D4EEFF4">
      <w:start w:val="1"/>
      <w:numFmt w:val="decimal"/>
      <w:lvlText w:val="%1."/>
      <w:lvlJc w:val="left"/>
      <w:pPr>
        <w:ind w:left="1080" w:hanging="360"/>
      </w:pPr>
      <w:rPr>
        <w:rFonts w:ascii="Arial" w:hAnsi="Arial" w:cs="Arial" w:hint="default"/>
        <w:b w:val="0"/>
        <w:i w:val="0"/>
        <w:color w:val="00000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1F646C5"/>
    <w:multiLevelType w:val="hybridMultilevel"/>
    <w:tmpl w:val="B828528C"/>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0" w15:restartNumberingAfterBreak="0">
    <w:nsid w:val="436946BC"/>
    <w:multiLevelType w:val="hybridMultilevel"/>
    <w:tmpl w:val="2206C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2F1401"/>
    <w:multiLevelType w:val="hybridMultilevel"/>
    <w:tmpl w:val="5E2C3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7C78BA"/>
    <w:multiLevelType w:val="hybridMultilevel"/>
    <w:tmpl w:val="81564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A85E13"/>
    <w:multiLevelType w:val="hybridMultilevel"/>
    <w:tmpl w:val="6884F8BE"/>
    <w:lvl w:ilvl="0" w:tplc="7D5A62B0">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E553C9"/>
    <w:multiLevelType w:val="hybridMultilevel"/>
    <w:tmpl w:val="D310AAAA"/>
    <w:lvl w:ilvl="0" w:tplc="A85C4EF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15:restartNumberingAfterBreak="0">
    <w:nsid w:val="53F51AA8"/>
    <w:multiLevelType w:val="hybridMultilevel"/>
    <w:tmpl w:val="AEE88298"/>
    <w:lvl w:ilvl="0" w:tplc="F2902D42">
      <w:start w:val="1"/>
      <w:numFmt w:val="decimal"/>
      <w:lvlText w:val="%1."/>
      <w:lvlJc w:val="left"/>
      <w:pPr>
        <w:ind w:left="360" w:hanging="360"/>
      </w:pPr>
      <w:rPr>
        <w:rFonts w:asciiTheme="majorHAnsi" w:hAnsiTheme="majorHAnsi" w:cstheme="majorHAnsi" w:hint="default"/>
        <w:color w:val="000000" w:themeColor="text1"/>
        <w:sz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5195DAC"/>
    <w:multiLevelType w:val="hybridMultilevel"/>
    <w:tmpl w:val="D354F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E33FBA"/>
    <w:multiLevelType w:val="hybridMultilevel"/>
    <w:tmpl w:val="564047EA"/>
    <w:lvl w:ilvl="0" w:tplc="D9EA7678">
      <w:start w:val="1"/>
      <w:numFmt w:val="decimal"/>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15:restartNumberingAfterBreak="0">
    <w:nsid w:val="5A890FA0"/>
    <w:multiLevelType w:val="hybridMultilevel"/>
    <w:tmpl w:val="5E2C30A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1CE702C"/>
    <w:multiLevelType w:val="hybridMultilevel"/>
    <w:tmpl w:val="2FF2D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700BC9"/>
    <w:multiLevelType w:val="hybridMultilevel"/>
    <w:tmpl w:val="81564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7120EF"/>
    <w:multiLevelType w:val="hybridMultilevel"/>
    <w:tmpl w:val="3EEAFA3E"/>
    <w:lvl w:ilvl="0" w:tplc="233AE77E">
      <w:start w:val="3"/>
      <w:numFmt w:val="bullet"/>
      <w:lvlText w:val="-"/>
      <w:lvlJc w:val="left"/>
      <w:pPr>
        <w:ind w:left="720" w:hanging="360"/>
      </w:pPr>
      <w:rPr>
        <w:rFonts w:ascii="Times New Roman" w:hAnsi="Times New Roman" w:cs="Times New Roman" w:hint="default"/>
        <w:b w:val="0"/>
        <w:i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31525D"/>
    <w:multiLevelType w:val="hybridMultilevel"/>
    <w:tmpl w:val="EDE2BE8A"/>
    <w:lvl w:ilvl="0" w:tplc="D432FED8">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290046"/>
    <w:multiLevelType w:val="hybridMultilevel"/>
    <w:tmpl w:val="715C6276"/>
    <w:lvl w:ilvl="0" w:tplc="233AE77E">
      <w:start w:val="3"/>
      <w:numFmt w:val="bullet"/>
      <w:lvlText w:val="-"/>
      <w:lvlJc w:val="left"/>
      <w:pPr>
        <w:tabs>
          <w:tab w:val="num" w:pos="360"/>
        </w:tabs>
        <w:ind w:left="360" w:hanging="360"/>
      </w:pPr>
      <w:rPr>
        <w:rFonts w:ascii="Times New Roman" w:hAnsi="Times New Roman" w:cs="Times New Roman" w:hint="default"/>
        <w:b w:val="0"/>
        <w:i w:val="0"/>
        <w:sz w:val="22"/>
        <w:szCs w:val="22"/>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D837ADE"/>
    <w:multiLevelType w:val="hybridMultilevel"/>
    <w:tmpl w:val="81564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98172B"/>
    <w:multiLevelType w:val="hybridMultilevel"/>
    <w:tmpl w:val="2536F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F5781E"/>
    <w:multiLevelType w:val="hybridMultilevel"/>
    <w:tmpl w:val="C13EFCDE"/>
    <w:lvl w:ilvl="0" w:tplc="0409000F">
      <w:start w:val="1"/>
      <w:numFmt w:val="decimal"/>
      <w:lvlText w:val="%1."/>
      <w:lvlJc w:val="left"/>
      <w:pPr>
        <w:tabs>
          <w:tab w:val="num" w:pos="840"/>
        </w:tabs>
        <w:ind w:left="8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EB06AD4"/>
    <w:multiLevelType w:val="hybridMultilevel"/>
    <w:tmpl w:val="81564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EC0012"/>
    <w:multiLevelType w:val="multilevel"/>
    <w:tmpl w:val="FB10398E"/>
    <w:lvl w:ilvl="0">
      <w:start w:val="1"/>
      <w:numFmt w:val="decimal"/>
      <w:lvlText w:val="%1."/>
      <w:lvlJc w:val="left"/>
      <w:pPr>
        <w:ind w:left="1080" w:hanging="360"/>
      </w:pPr>
      <w:rPr>
        <w:rFonts w:ascii="Arial" w:hAnsi="Arial" w:cs="Arial" w:hint="default"/>
        <w:i w:val="0"/>
        <w:color w:val="000000"/>
        <w:sz w:val="20"/>
        <w:szCs w:val="20"/>
      </w:rPr>
    </w:lvl>
    <w:lvl w:ilvl="1">
      <w:start w:val="1"/>
      <w:numFmt w:val="decimal"/>
      <w:isLgl/>
      <w:lvlText w:val="%1.%2"/>
      <w:lvlJc w:val="left"/>
      <w:pPr>
        <w:ind w:left="1155" w:hanging="435"/>
      </w:pPr>
      <w:rPr>
        <w:rFonts w:hint="default"/>
        <w:b/>
        <w:i/>
      </w:rPr>
    </w:lvl>
    <w:lvl w:ilvl="2">
      <w:start w:val="4"/>
      <w:numFmt w:val="decimal"/>
      <w:isLgl/>
      <w:lvlText w:val="%1.%2.%3"/>
      <w:lvlJc w:val="left"/>
      <w:pPr>
        <w:ind w:left="1440" w:hanging="720"/>
      </w:pPr>
      <w:rPr>
        <w:rFonts w:hint="default"/>
        <w:b/>
        <w:i/>
      </w:rPr>
    </w:lvl>
    <w:lvl w:ilvl="3">
      <w:start w:val="1"/>
      <w:numFmt w:val="decimal"/>
      <w:isLgl/>
      <w:lvlText w:val="%1.%2.%3.%4"/>
      <w:lvlJc w:val="left"/>
      <w:pPr>
        <w:ind w:left="1440" w:hanging="720"/>
      </w:pPr>
      <w:rPr>
        <w:rFonts w:hint="default"/>
        <w:b/>
        <w:i/>
      </w:rPr>
    </w:lvl>
    <w:lvl w:ilvl="4">
      <w:start w:val="1"/>
      <w:numFmt w:val="decimal"/>
      <w:isLgl/>
      <w:lvlText w:val="%1.%2.%3.%4.%5"/>
      <w:lvlJc w:val="left"/>
      <w:pPr>
        <w:ind w:left="1800" w:hanging="1080"/>
      </w:pPr>
      <w:rPr>
        <w:rFonts w:hint="default"/>
        <w:b/>
        <w:i/>
      </w:rPr>
    </w:lvl>
    <w:lvl w:ilvl="5">
      <w:start w:val="1"/>
      <w:numFmt w:val="decimal"/>
      <w:isLgl/>
      <w:lvlText w:val="%1.%2.%3.%4.%5.%6"/>
      <w:lvlJc w:val="left"/>
      <w:pPr>
        <w:ind w:left="1800" w:hanging="1080"/>
      </w:pPr>
      <w:rPr>
        <w:rFonts w:hint="default"/>
        <w:b/>
        <w:i/>
      </w:rPr>
    </w:lvl>
    <w:lvl w:ilvl="6">
      <w:start w:val="1"/>
      <w:numFmt w:val="decimal"/>
      <w:isLgl/>
      <w:lvlText w:val="%1.%2.%3.%4.%5.%6.%7"/>
      <w:lvlJc w:val="left"/>
      <w:pPr>
        <w:ind w:left="2160" w:hanging="1440"/>
      </w:pPr>
      <w:rPr>
        <w:rFonts w:hint="default"/>
        <w:b/>
        <w:i/>
      </w:rPr>
    </w:lvl>
    <w:lvl w:ilvl="7">
      <w:start w:val="1"/>
      <w:numFmt w:val="decimal"/>
      <w:isLgl/>
      <w:lvlText w:val="%1.%2.%3.%4.%5.%6.%7.%8"/>
      <w:lvlJc w:val="left"/>
      <w:pPr>
        <w:ind w:left="2160" w:hanging="1440"/>
      </w:pPr>
      <w:rPr>
        <w:rFonts w:hint="default"/>
        <w:b/>
        <w:i/>
      </w:rPr>
    </w:lvl>
    <w:lvl w:ilvl="8">
      <w:start w:val="1"/>
      <w:numFmt w:val="decimal"/>
      <w:isLgl/>
      <w:lvlText w:val="%1.%2.%3.%4.%5.%6.%7.%8.%9"/>
      <w:lvlJc w:val="left"/>
      <w:pPr>
        <w:ind w:left="2520" w:hanging="1800"/>
      </w:pPr>
      <w:rPr>
        <w:rFonts w:hint="default"/>
        <w:b/>
        <w:i/>
      </w:rPr>
    </w:lvl>
  </w:abstractNum>
  <w:abstractNum w:abstractNumId="39" w15:restartNumberingAfterBreak="0">
    <w:nsid w:val="7F780337"/>
    <w:multiLevelType w:val="hybridMultilevel"/>
    <w:tmpl w:val="81564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4342244">
    <w:abstractNumId w:val="8"/>
  </w:num>
  <w:num w:numId="2" w16cid:durableId="719011387">
    <w:abstractNumId w:val="7"/>
  </w:num>
  <w:num w:numId="3" w16cid:durableId="1264340789">
    <w:abstractNumId w:val="3"/>
  </w:num>
  <w:num w:numId="4" w16cid:durableId="1000738925">
    <w:abstractNumId w:val="35"/>
  </w:num>
  <w:num w:numId="5" w16cid:durableId="370808321">
    <w:abstractNumId w:val="10"/>
  </w:num>
  <w:num w:numId="6" w16cid:durableId="1394082041">
    <w:abstractNumId w:val="31"/>
  </w:num>
  <w:num w:numId="7" w16cid:durableId="1405955360">
    <w:abstractNumId w:val="6"/>
  </w:num>
  <w:num w:numId="8" w16cid:durableId="1183517803">
    <w:abstractNumId w:val="32"/>
  </w:num>
  <w:num w:numId="9" w16cid:durableId="303236169">
    <w:abstractNumId w:val="23"/>
  </w:num>
  <w:num w:numId="10" w16cid:durableId="1909028021">
    <w:abstractNumId w:val="15"/>
  </w:num>
  <w:num w:numId="11" w16cid:durableId="2015572652">
    <w:abstractNumId w:val="13"/>
  </w:num>
  <w:num w:numId="12" w16cid:durableId="733312859">
    <w:abstractNumId w:val="34"/>
  </w:num>
  <w:num w:numId="13" w16cid:durableId="1820879723">
    <w:abstractNumId w:val="39"/>
  </w:num>
  <w:num w:numId="14" w16cid:durableId="1698971696">
    <w:abstractNumId w:val="37"/>
  </w:num>
  <w:num w:numId="15" w16cid:durableId="685520740">
    <w:abstractNumId w:val="12"/>
  </w:num>
  <w:num w:numId="16" w16cid:durableId="189227224">
    <w:abstractNumId w:val="22"/>
  </w:num>
  <w:num w:numId="17" w16cid:durableId="1319112508">
    <w:abstractNumId w:val="30"/>
  </w:num>
  <w:num w:numId="18" w16cid:durableId="819346047">
    <w:abstractNumId w:val="4"/>
  </w:num>
  <w:num w:numId="19" w16cid:durableId="1026563359">
    <w:abstractNumId w:val="14"/>
  </w:num>
  <w:num w:numId="20" w16cid:durableId="1962951352">
    <w:abstractNumId w:val="36"/>
  </w:num>
  <w:num w:numId="21" w16cid:durableId="1849102512">
    <w:abstractNumId w:val="5"/>
  </w:num>
  <w:num w:numId="22" w16cid:durableId="1243680362">
    <w:abstractNumId w:val="0"/>
  </w:num>
  <w:num w:numId="23" w16cid:durableId="244345354">
    <w:abstractNumId w:val="29"/>
  </w:num>
  <w:num w:numId="24" w16cid:durableId="1462961335">
    <w:abstractNumId w:val="16"/>
  </w:num>
  <w:num w:numId="25" w16cid:durableId="1428572362">
    <w:abstractNumId w:val="24"/>
  </w:num>
  <w:num w:numId="26" w16cid:durableId="1446388552">
    <w:abstractNumId w:val="27"/>
  </w:num>
  <w:num w:numId="27" w16cid:durableId="958340727">
    <w:abstractNumId w:val="1"/>
  </w:num>
  <w:num w:numId="28" w16cid:durableId="1219977157">
    <w:abstractNumId w:val="20"/>
  </w:num>
  <w:num w:numId="29" w16cid:durableId="1736926610">
    <w:abstractNumId w:val="21"/>
  </w:num>
  <w:num w:numId="30" w16cid:durableId="1118453523">
    <w:abstractNumId w:val="17"/>
  </w:num>
  <w:num w:numId="31" w16cid:durableId="1322583007">
    <w:abstractNumId w:val="18"/>
  </w:num>
  <w:num w:numId="32" w16cid:durableId="1237326758">
    <w:abstractNumId w:val="38"/>
  </w:num>
  <w:num w:numId="33" w16cid:durableId="174927021">
    <w:abstractNumId w:val="26"/>
  </w:num>
  <w:num w:numId="34" w16cid:durableId="807892193">
    <w:abstractNumId w:val="11"/>
  </w:num>
  <w:num w:numId="35" w16cid:durableId="702485272">
    <w:abstractNumId w:val="19"/>
  </w:num>
  <w:num w:numId="36" w16cid:durableId="459809907">
    <w:abstractNumId w:val="28"/>
  </w:num>
  <w:num w:numId="37" w16cid:durableId="1239628760">
    <w:abstractNumId w:val="33"/>
  </w:num>
  <w:num w:numId="38" w16cid:durableId="1005982608">
    <w:abstractNumId w:val="9"/>
  </w:num>
  <w:num w:numId="39" w16cid:durableId="503320692">
    <w:abstractNumId w:val="25"/>
  </w:num>
  <w:num w:numId="40" w16cid:durableId="1674256887">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70A"/>
    <w:rsid w:val="0000233B"/>
    <w:rsid w:val="00006ED7"/>
    <w:rsid w:val="00010820"/>
    <w:rsid w:val="00012104"/>
    <w:rsid w:val="00017830"/>
    <w:rsid w:val="00022438"/>
    <w:rsid w:val="000239ED"/>
    <w:rsid w:val="000243F5"/>
    <w:rsid w:val="00026FC8"/>
    <w:rsid w:val="000305F8"/>
    <w:rsid w:val="0003455E"/>
    <w:rsid w:val="00051C02"/>
    <w:rsid w:val="000552EC"/>
    <w:rsid w:val="000600F5"/>
    <w:rsid w:val="0006379F"/>
    <w:rsid w:val="00073640"/>
    <w:rsid w:val="00074E8F"/>
    <w:rsid w:val="0007740D"/>
    <w:rsid w:val="00084A75"/>
    <w:rsid w:val="000912A6"/>
    <w:rsid w:val="00091CE7"/>
    <w:rsid w:val="000A1AE9"/>
    <w:rsid w:val="000B3BFF"/>
    <w:rsid w:val="000B431B"/>
    <w:rsid w:val="000B5122"/>
    <w:rsid w:val="000B74D0"/>
    <w:rsid w:val="000C74D5"/>
    <w:rsid w:val="000D00C3"/>
    <w:rsid w:val="000D16E9"/>
    <w:rsid w:val="000D5EE0"/>
    <w:rsid w:val="000D5F10"/>
    <w:rsid w:val="000E09B0"/>
    <w:rsid w:val="000E44C1"/>
    <w:rsid w:val="000F3D49"/>
    <w:rsid w:val="000F4916"/>
    <w:rsid w:val="000F5A4A"/>
    <w:rsid w:val="000F6A48"/>
    <w:rsid w:val="00100BC1"/>
    <w:rsid w:val="00133797"/>
    <w:rsid w:val="00137095"/>
    <w:rsid w:val="0014128D"/>
    <w:rsid w:val="001419CB"/>
    <w:rsid w:val="00161D76"/>
    <w:rsid w:val="00164C78"/>
    <w:rsid w:val="001706E2"/>
    <w:rsid w:val="001747B7"/>
    <w:rsid w:val="00174A02"/>
    <w:rsid w:val="0017665F"/>
    <w:rsid w:val="00182D8C"/>
    <w:rsid w:val="0018462A"/>
    <w:rsid w:val="00184E96"/>
    <w:rsid w:val="0018579A"/>
    <w:rsid w:val="0019014E"/>
    <w:rsid w:val="001901D2"/>
    <w:rsid w:val="00194BB1"/>
    <w:rsid w:val="00196AD1"/>
    <w:rsid w:val="001A04D2"/>
    <w:rsid w:val="001A4C6C"/>
    <w:rsid w:val="001A5162"/>
    <w:rsid w:val="001B0F69"/>
    <w:rsid w:val="001B1109"/>
    <w:rsid w:val="001B51E8"/>
    <w:rsid w:val="001B5E7C"/>
    <w:rsid w:val="001D193A"/>
    <w:rsid w:val="001D496B"/>
    <w:rsid w:val="001E4CCA"/>
    <w:rsid w:val="00211F21"/>
    <w:rsid w:val="00212F76"/>
    <w:rsid w:val="002135F9"/>
    <w:rsid w:val="00221341"/>
    <w:rsid w:val="002219F2"/>
    <w:rsid w:val="00232926"/>
    <w:rsid w:val="00232FA1"/>
    <w:rsid w:val="002363CF"/>
    <w:rsid w:val="00240595"/>
    <w:rsid w:val="0024101D"/>
    <w:rsid w:val="00242E9C"/>
    <w:rsid w:val="002464F0"/>
    <w:rsid w:val="00246D07"/>
    <w:rsid w:val="00256299"/>
    <w:rsid w:val="002608AA"/>
    <w:rsid w:val="00262EEA"/>
    <w:rsid w:val="002639A0"/>
    <w:rsid w:val="00280F53"/>
    <w:rsid w:val="00281598"/>
    <w:rsid w:val="002B17C1"/>
    <w:rsid w:val="002B1F87"/>
    <w:rsid w:val="002B2C44"/>
    <w:rsid w:val="002B3759"/>
    <w:rsid w:val="002C0423"/>
    <w:rsid w:val="002C4003"/>
    <w:rsid w:val="002C4382"/>
    <w:rsid w:val="002C4ADB"/>
    <w:rsid w:val="002D21A3"/>
    <w:rsid w:val="002D22C3"/>
    <w:rsid w:val="002D337D"/>
    <w:rsid w:val="002D3821"/>
    <w:rsid w:val="002D68C3"/>
    <w:rsid w:val="002D73CE"/>
    <w:rsid w:val="002E07E3"/>
    <w:rsid w:val="002E35A9"/>
    <w:rsid w:val="002E5DBC"/>
    <w:rsid w:val="002F0435"/>
    <w:rsid w:val="002F78D8"/>
    <w:rsid w:val="00302D83"/>
    <w:rsid w:val="003038B4"/>
    <w:rsid w:val="00305606"/>
    <w:rsid w:val="00306188"/>
    <w:rsid w:val="00307B1F"/>
    <w:rsid w:val="00313EFC"/>
    <w:rsid w:val="00317E99"/>
    <w:rsid w:val="00320F31"/>
    <w:rsid w:val="00321710"/>
    <w:rsid w:val="003259DB"/>
    <w:rsid w:val="0033135E"/>
    <w:rsid w:val="00333B00"/>
    <w:rsid w:val="00335298"/>
    <w:rsid w:val="00337398"/>
    <w:rsid w:val="00341EF2"/>
    <w:rsid w:val="00342AE2"/>
    <w:rsid w:val="00342E7C"/>
    <w:rsid w:val="0034679B"/>
    <w:rsid w:val="00347773"/>
    <w:rsid w:val="00350A92"/>
    <w:rsid w:val="003604D1"/>
    <w:rsid w:val="00364628"/>
    <w:rsid w:val="00366484"/>
    <w:rsid w:val="00366FF3"/>
    <w:rsid w:val="003724C8"/>
    <w:rsid w:val="00380551"/>
    <w:rsid w:val="003808CC"/>
    <w:rsid w:val="0038183F"/>
    <w:rsid w:val="00382B94"/>
    <w:rsid w:val="00390B75"/>
    <w:rsid w:val="00396100"/>
    <w:rsid w:val="00396AF5"/>
    <w:rsid w:val="003A0FFD"/>
    <w:rsid w:val="003A22BB"/>
    <w:rsid w:val="003A4481"/>
    <w:rsid w:val="003B1ECD"/>
    <w:rsid w:val="003B3FB8"/>
    <w:rsid w:val="003B4014"/>
    <w:rsid w:val="003B65E2"/>
    <w:rsid w:val="003B6903"/>
    <w:rsid w:val="003B69C4"/>
    <w:rsid w:val="003C0F18"/>
    <w:rsid w:val="003C5545"/>
    <w:rsid w:val="003E6ACB"/>
    <w:rsid w:val="003F1C04"/>
    <w:rsid w:val="003F265F"/>
    <w:rsid w:val="003F2B0F"/>
    <w:rsid w:val="003F4FE4"/>
    <w:rsid w:val="004012E7"/>
    <w:rsid w:val="00416301"/>
    <w:rsid w:val="00420E3B"/>
    <w:rsid w:val="00420FB8"/>
    <w:rsid w:val="00426024"/>
    <w:rsid w:val="00426A3D"/>
    <w:rsid w:val="00431FCB"/>
    <w:rsid w:val="00433808"/>
    <w:rsid w:val="004365D5"/>
    <w:rsid w:val="00445C2E"/>
    <w:rsid w:val="00450854"/>
    <w:rsid w:val="00450971"/>
    <w:rsid w:val="00453793"/>
    <w:rsid w:val="00460034"/>
    <w:rsid w:val="004606B9"/>
    <w:rsid w:val="00463C88"/>
    <w:rsid w:val="0046447D"/>
    <w:rsid w:val="00467130"/>
    <w:rsid w:val="004700C0"/>
    <w:rsid w:val="00477B73"/>
    <w:rsid w:val="00482E51"/>
    <w:rsid w:val="00485AFA"/>
    <w:rsid w:val="00485E32"/>
    <w:rsid w:val="00486FF5"/>
    <w:rsid w:val="004876FF"/>
    <w:rsid w:val="00494071"/>
    <w:rsid w:val="004941B9"/>
    <w:rsid w:val="004A046F"/>
    <w:rsid w:val="004A7BCD"/>
    <w:rsid w:val="004B12A8"/>
    <w:rsid w:val="004B4AF7"/>
    <w:rsid w:val="004B6EED"/>
    <w:rsid w:val="004C3095"/>
    <w:rsid w:val="004C5CBB"/>
    <w:rsid w:val="004C6EA8"/>
    <w:rsid w:val="004D4FF9"/>
    <w:rsid w:val="004D56A5"/>
    <w:rsid w:val="004D5B7C"/>
    <w:rsid w:val="004E30AC"/>
    <w:rsid w:val="004E6620"/>
    <w:rsid w:val="004E6BAE"/>
    <w:rsid w:val="004E75CB"/>
    <w:rsid w:val="004F15C9"/>
    <w:rsid w:val="004F25AA"/>
    <w:rsid w:val="004F2785"/>
    <w:rsid w:val="005075BD"/>
    <w:rsid w:val="005115CD"/>
    <w:rsid w:val="0051343B"/>
    <w:rsid w:val="00517772"/>
    <w:rsid w:val="00517EDB"/>
    <w:rsid w:val="00517FFD"/>
    <w:rsid w:val="005202E9"/>
    <w:rsid w:val="00521B60"/>
    <w:rsid w:val="00523C6F"/>
    <w:rsid w:val="00525724"/>
    <w:rsid w:val="00533658"/>
    <w:rsid w:val="00533BD9"/>
    <w:rsid w:val="00544318"/>
    <w:rsid w:val="00545EE5"/>
    <w:rsid w:val="005517DB"/>
    <w:rsid w:val="00552401"/>
    <w:rsid w:val="00560AD4"/>
    <w:rsid w:val="00560FE4"/>
    <w:rsid w:val="00562378"/>
    <w:rsid w:val="0056458D"/>
    <w:rsid w:val="00564E73"/>
    <w:rsid w:val="00566B6A"/>
    <w:rsid w:val="0056713E"/>
    <w:rsid w:val="00572F8F"/>
    <w:rsid w:val="0057548C"/>
    <w:rsid w:val="00575E5B"/>
    <w:rsid w:val="00580DB4"/>
    <w:rsid w:val="00581DE6"/>
    <w:rsid w:val="0059125E"/>
    <w:rsid w:val="0059185F"/>
    <w:rsid w:val="00591F98"/>
    <w:rsid w:val="00596C57"/>
    <w:rsid w:val="005A187F"/>
    <w:rsid w:val="005A3BE5"/>
    <w:rsid w:val="005B36B3"/>
    <w:rsid w:val="005B3A13"/>
    <w:rsid w:val="005C02C7"/>
    <w:rsid w:val="005D0F54"/>
    <w:rsid w:val="005D1A9A"/>
    <w:rsid w:val="00601270"/>
    <w:rsid w:val="00604856"/>
    <w:rsid w:val="00604F8C"/>
    <w:rsid w:val="00611CBA"/>
    <w:rsid w:val="00613CD3"/>
    <w:rsid w:val="006168F0"/>
    <w:rsid w:val="00627357"/>
    <w:rsid w:val="00632FC6"/>
    <w:rsid w:val="00633D60"/>
    <w:rsid w:val="00634188"/>
    <w:rsid w:val="006413CD"/>
    <w:rsid w:val="00642B3D"/>
    <w:rsid w:val="006434B3"/>
    <w:rsid w:val="00643C49"/>
    <w:rsid w:val="006470D0"/>
    <w:rsid w:val="0065179F"/>
    <w:rsid w:val="00651E15"/>
    <w:rsid w:val="006603A7"/>
    <w:rsid w:val="006611F9"/>
    <w:rsid w:val="00661571"/>
    <w:rsid w:val="00667835"/>
    <w:rsid w:val="00675465"/>
    <w:rsid w:val="0068700D"/>
    <w:rsid w:val="006906CE"/>
    <w:rsid w:val="0069796A"/>
    <w:rsid w:val="00697C5F"/>
    <w:rsid w:val="006A3747"/>
    <w:rsid w:val="006A46E0"/>
    <w:rsid w:val="006B4B3C"/>
    <w:rsid w:val="006B6206"/>
    <w:rsid w:val="006E0E05"/>
    <w:rsid w:val="006E6CB0"/>
    <w:rsid w:val="006F011F"/>
    <w:rsid w:val="006F15F4"/>
    <w:rsid w:val="006F24BE"/>
    <w:rsid w:val="006F41C4"/>
    <w:rsid w:val="00703B8C"/>
    <w:rsid w:val="00715ACF"/>
    <w:rsid w:val="007163CE"/>
    <w:rsid w:val="007167DE"/>
    <w:rsid w:val="007169FF"/>
    <w:rsid w:val="0072195A"/>
    <w:rsid w:val="00722474"/>
    <w:rsid w:val="00725D6D"/>
    <w:rsid w:val="00725E12"/>
    <w:rsid w:val="007263E1"/>
    <w:rsid w:val="00731D30"/>
    <w:rsid w:val="00741FB1"/>
    <w:rsid w:val="00742043"/>
    <w:rsid w:val="0075570B"/>
    <w:rsid w:val="00755E8F"/>
    <w:rsid w:val="00760193"/>
    <w:rsid w:val="007608F3"/>
    <w:rsid w:val="007648A0"/>
    <w:rsid w:val="00764AEA"/>
    <w:rsid w:val="007720E4"/>
    <w:rsid w:val="00775B8F"/>
    <w:rsid w:val="00783ACB"/>
    <w:rsid w:val="0078683E"/>
    <w:rsid w:val="00790368"/>
    <w:rsid w:val="00791213"/>
    <w:rsid w:val="00792566"/>
    <w:rsid w:val="0079263F"/>
    <w:rsid w:val="00792E4A"/>
    <w:rsid w:val="00793FFC"/>
    <w:rsid w:val="00795024"/>
    <w:rsid w:val="007A292C"/>
    <w:rsid w:val="007B0668"/>
    <w:rsid w:val="007B3A58"/>
    <w:rsid w:val="007B4B25"/>
    <w:rsid w:val="007B7595"/>
    <w:rsid w:val="007B7FEA"/>
    <w:rsid w:val="007C5E37"/>
    <w:rsid w:val="007D0C74"/>
    <w:rsid w:val="007E3D19"/>
    <w:rsid w:val="007F31A8"/>
    <w:rsid w:val="007F578C"/>
    <w:rsid w:val="007F6B42"/>
    <w:rsid w:val="00802F3F"/>
    <w:rsid w:val="00804283"/>
    <w:rsid w:val="00806F29"/>
    <w:rsid w:val="00813103"/>
    <w:rsid w:val="0081478B"/>
    <w:rsid w:val="00816D62"/>
    <w:rsid w:val="00825F89"/>
    <w:rsid w:val="0082783A"/>
    <w:rsid w:val="0083118D"/>
    <w:rsid w:val="00831F7C"/>
    <w:rsid w:val="008335A2"/>
    <w:rsid w:val="00834FAC"/>
    <w:rsid w:val="008358C9"/>
    <w:rsid w:val="00836C5C"/>
    <w:rsid w:val="008409CA"/>
    <w:rsid w:val="00843E48"/>
    <w:rsid w:val="00851832"/>
    <w:rsid w:val="008521C5"/>
    <w:rsid w:val="008549EC"/>
    <w:rsid w:val="008565B2"/>
    <w:rsid w:val="0086031C"/>
    <w:rsid w:val="00863A53"/>
    <w:rsid w:val="00872918"/>
    <w:rsid w:val="00872C15"/>
    <w:rsid w:val="00872F61"/>
    <w:rsid w:val="0087639B"/>
    <w:rsid w:val="0087670A"/>
    <w:rsid w:val="00883202"/>
    <w:rsid w:val="00886097"/>
    <w:rsid w:val="008919FC"/>
    <w:rsid w:val="0089796C"/>
    <w:rsid w:val="008A1C8E"/>
    <w:rsid w:val="008A3378"/>
    <w:rsid w:val="008B2D9A"/>
    <w:rsid w:val="008B52CC"/>
    <w:rsid w:val="008B731E"/>
    <w:rsid w:val="008C09F9"/>
    <w:rsid w:val="008D53E7"/>
    <w:rsid w:val="008D5F3A"/>
    <w:rsid w:val="008D7E0B"/>
    <w:rsid w:val="008F02F6"/>
    <w:rsid w:val="008F25F4"/>
    <w:rsid w:val="008F5E62"/>
    <w:rsid w:val="008F753F"/>
    <w:rsid w:val="0090250A"/>
    <w:rsid w:val="00911C2E"/>
    <w:rsid w:val="00914176"/>
    <w:rsid w:val="0092338E"/>
    <w:rsid w:val="009278FA"/>
    <w:rsid w:val="00937DCF"/>
    <w:rsid w:val="00942109"/>
    <w:rsid w:val="00943895"/>
    <w:rsid w:val="00945511"/>
    <w:rsid w:val="009472A3"/>
    <w:rsid w:val="00950895"/>
    <w:rsid w:val="009537A0"/>
    <w:rsid w:val="009549AF"/>
    <w:rsid w:val="00966B47"/>
    <w:rsid w:val="00973B65"/>
    <w:rsid w:val="009747BA"/>
    <w:rsid w:val="00977012"/>
    <w:rsid w:val="00977A59"/>
    <w:rsid w:val="00987B43"/>
    <w:rsid w:val="00992E1E"/>
    <w:rsid w:val="00994315"/>
    <w:rsid w:val="00994E74"/>
    <w:rsid w:val="009A1CF4"/>
    <w:rsid w:val="009A4784"/>
    <w:rsid w:val="009A62B5"/>
    <w:rsid w:val="009A6BCA"/>
    <w:rsid w:val="009B0D89"/>
    <w:rsid w:val="009B0E2D"/>
    <w:rsid w:val="009C0712"/>
    <w:rsid w:val="009C0E9D"/>
    <w:rsid w:val="009C51B9"/>
    <w:rsid w:val="009D05E0"/>
    <w:rsid w:val="009D3F3B"/>
    <w:rsid w:val="009D50C2"/>
    <w:rsid w:val="009E325A"/>
    <w:rsid w:val="009F0C4F"/>
    <w:rsid w:val="009F294A"/>
    <w:rsid w:val="00A00A71"/>
    <w:rsid w:val="00A018B8"/>
    <w:rsid w:val="00A1299A"/>
    <w:rsid w:val="00A23D86"/>
    <w:rsid w:val="00A24702"/>
    <w:rsid w:val="00A32B37"/>
    <w:rsid w:val="00A3486C"/>
    <w:rsid w:val="00A35688"/>
    <w:rsid w:val="00A4072B"/>
    <w:rsid w:val="00A40F77"/>
    <w:rsid w:val="00A506FA"/>
    <w:rsid w:val="00A539B5"/>
    <w:rsid w:val="00A5656D"/>
    <w:rsid w:val="00A60C5F"/>
    <w:rsid w:val="00A62E57"/>
    <w:rsid w:val="00A66774"/>
    <w:rsid w:val="00A74E8F"/>
    <w:rsid w:val="00A825B2"/>
    <w:rsid w:val="00A8262B"/>
    <w:rsid w:val="00A86A04"/>
    <w:rsid w:val="00A87C55"/>
    <w:rsid w:val="00A91AD4"/>
    <w:rsid w:val="00A95F1E"/>
    <w:rsid w:val="00A97577"/>
    <w:rsid w:val="00AA25C1"/>
    <w:rsid w:val="00AA26FE"/>
    <w:rsid w:val="00AA3AC9"/>
    <w:rsid w:val="00AA706B"/>
    <w:rsid w:val="00AB1ADD"/>
    <w:rsid w:val="00AB2093"/>
    <w:rsid w:val="00AB2B5C"/>
    <w:rsid w:val="00AB47BA"/>
    <w:rsid w:val="00AC0AE8"/>
    <w:rsid w:val="00AC3ADC"/>
    <w:rsid w:val="00AD2D44"/>
    <w:rsid w:val="00AD7ED0"/>
    <w:rsid w:val="00AE04D9"/>
    <w:rsid w:val="00AE307E"/>
    <w:rsid w:val="00AE6DC1"/>
    <w:rsid w:val="00B01CB9"/>
    <w:rsid w:val="00B04FE8"/>
    <w:rsid w:val="00B05CA4"/>
    <w:rsid w:val="00B07F8E"/>
    <w:rsid w:val="00B1782D"/>
    <w:rsid w:val="00B213BB"/>
    <w:rsid w:val="00B213F4"/>
    <w:rsid w:val="00B240CF"/>
    <w:rsid w:val="00B2488B"/>
    <w:rsid w:val="00B263CE"/>
    <w:rsid w:val="00B33699"/>
    <w:rsid w:val="00B36365"/>
    <w:rsid w:val="00B3720C"/>
    <w:rsid w:val="00B40FF6"/>
    <w:rsid w:val="00B4229C"/>
    <w:rsid w:val="00B4785A"/>
    <w:rsid w:val="00B51B9F"/>
    <w:rsid w:val="00B54150"/>
    <w:rsid w:val="00B62390"/>
    <w:rsid w:val="00B7375C"/>
    <w:rsid w:val="00B76151"/>
    <w:rsid w:val="00B76410"/>
    <w:rsid w:val="00B87717"/>
    <w:rsid w:val="00B953D0"/>
    <w:rsid w:val="00BA1897"/>
    <w:rsid w:val="00BA3232"/>
    <w:rsid w:val="00BA3412"/>
    <w:rsid w:val="00BB3ABC"/>
    <w:rsid w:val="00BB5EC7"/>
    <w:rsid w:val="00BB604D"/>
    <w:rsid w:val="00BB65C9"/>
    <w:rsid w:val="00BB6ABA"/>
    <w:rsid w:val="00BC5D94"/>
    <w:rsid w:val="00BC716E"/>
    <w:rsid w:val="00BD1072"/>
    <w:rsid w:val="00BD2D4F"/>
    <w:rsid w:val="00BF3021"/>
    <w:rsid w:val="00BF4465"/>
    <w:rsid w:val="00BF7738"/>
    <w:rsid w:val="00C02D51"/>
    <w:rsid w:val="00C04C1D"/>
    <w:rsid w:val="00C074DA"/>
    <w:rsid w:val="00C107D0"/>
    <w:rsid w:val="00C204DB"/>
    <w:rsid w:val="00C210BF"/>
    <w:rsid w:val="00C21B3C"/>
    <w:rsid w:val="00C22703"/>
    <w:rsid w:val="00C22827"/>
    <w:rsid w:val="00C34E23"/>
    <w:rsid w:val="00C40944"/>
    <w:rsid w:val="00C436F4"/>
    <w:rsid w:val="00C50CB9"/>
    <w:rsid w:val="00C52C2A"/>
    <w:rsid w:val="00C618E0"/>
    <w:rsid w:val="00C62386"/>
    <w:rsid w:val="00C7034C"/>
    <w:rsid w:val="00C74F7E"/>
    <w:rsid w:val="00C76A5D"/>
    <w:rsid w:val="00C81245"/>
    <w:rsid w:val="00C91F1C"/>
    <w:rsid w:val="00C94160"/>
    <w:rsid w:val="00C975E2"/>
    <w:rsid w:val="00CA2606"/>
    <w:rsid w:val="00CA31EA"/>
    <w:rsid w:val="00CA780C"/>
    <w:rsid w:val="00CB2C2A"/>
    <w:rsid w:val="00CB358E"/>
    <w:rsid w:val="00CB3F47"/>
    <w:rsid w:val="00CB642E"/>
    <w:rsid w:val="00CC2C89"/>
    <w:rsid w:val="00CD091D"/>
    <w:rsid w:val="00CD15B3"/>
    <w:rsid w:val="00CD24E6"/>
    <w:rsid w:val="00CD47D3"/>
    <w:rsid w:val="00CD7681"/>
    <w:rsid w:val="00CE0524"/>
    <w:rsid w:val="00CE25C3"/>
    <w:rsid w:val="00D1290C"/>
    <w:rsid w:val="00D13F3B"/>
    <w:rsid w:val="00D14A1A"/>
    <w:rsid w:val="00D21A60"/>
    <w:rsid w:val="00D22A10"/>
    <w:rsid w:val="00D231A6"/>
    <w:rsid w:val="00D30EF9"/>
    <w:rsid w:val="00D314F3"/>
    <w:rsid w:val="00D5124E"/>
    <w:rsid w:val="00D521DE"/>
    <w:rsid w:val="00D5284E"/>
    <w:rsid w:val="00D53413"/>
    <w:rsid w:val="00D5350A"/>
    <w:rsid w:val="00D663E5"/>
    <w:rsid w:val="00D73C23"/>
    <w:rsid w:val="00D839A6"/>
    <w:rsid w:val="00D8665C"/>
    <w:rsid w:val="00D87881"/>
    <w:rsid w:val="00D9041F"/>
    <w:rsid w:val="00D917DC"/>
    <w:rsid w:val="00D919F9"/>
    <w:rsid w:val="00D93610"/>
    <w:rsid w:val="00D97358"/>
    <w:rsid w:val="00D974DC"/>
    <w:rsid w:val="00DA166A"/>
    <w:rsid w:val="00DB75BC"/>
    <w:rsid w:val="00DC186C"/>
    <w:rsid w:val="00DC2991"/>
    <w:rsid w:val="00DC36D3"/>
    <w:rsid w:val="00DC57F8"/>
    <w:rsid w:val="00DC7CE2"/>
    <w:rsid w:val="00DD4165"/>
    <w:rsid w:val="00DE1AA9"/>
    <w:rsid w:val="00DE40E9"/>
    <w:rsid w:val="00DE6CEB"/>
    <w:rsid w:val="00DF2149"/>
    <w:rsid w:val="00DF4EC6"/>
    <w:rsid w:val="00DF79F2"/>
    <w:rsid w:val="00E00393"/>
    <w:rsid w:val="00E06059"/>
    <w:rsid w:val="00E104D8"/>
    <w:rsid w:val="00E17597"/>
    <w:rsid w:val="00E20B4C"/>
    <w:rsid w:val="00E41024"/>
    <w:rsid w:val="00E470EA"/>
    <w:rsid w:val="00E51A82"/>
    <w:rsid w:val="00E5203D"/>
    <w:rsid w:val="00E61AA1"/>
    <w:rsid w:val="00E63568"/>
    <w:rsid w:val="00E663CE"/>
    <w:rsid w:val="00E72B64"/>
    <w:rsid w:val="00E72FFC"/>
    <w:rsid w:val="00E74244"/>
    <w:rsid w:val="00E77FE3"/>
    <w:rsid w:val="00E8107B"/>
    <w:rsid w:val="00E82262"/>
    <w:rsid w:val="00E85686"/>
    <w:rsid w:val="00EA338E"/>
    <w:rsid w:val="00EA653F"/>
    <w:rsid w:val="00EB174F"/>
    <w:rsid w:val="00EB61CB"/>
    <w:rsid w:val="00EB6A1F"/>
    <w:rsid w:val="00EC1ADD"/>
    <w:rsid w:val="00EC51CC"/>
    <w:rsid w:val="00EC6A2E"/>
    <w:rsid w:val="00ED126E"/>
    <w:rsid w:val="00ED35E3"/>
    <w:rsid w:val="00ED3D55"/>
    <w:rsid w:val="00ED3E37"/>
    <w:rsid w:val="00ED7170"/>
    <w:rsid w:val="00EE425C"/>
    <w:rsid w:val="00EE590B"/>
    <w:rsid w:val="00EF0695"/>
    <w:rsid w:val="00EF15D9"/>
    <w:rsid w:val="00EF1791"/>
    <w:rsid w:val="00EF7B2B"/>
    <w:rsid w:val="00F01E12"/>
    <w:rsid w:val="00F13EFA"/>
    <w:rsid w:val="00F14D52"/>
    <w:rsid w:val="00F17F22"/>
    <w:rsid w:val="00F32B10"/>
    <w:rsid w:val="00F35EAC"/>
    <w:rsid w:val="00F41D1A"/>
    <w:rsid w:val="00F424FB"/>
    <w:rsid w:val="00F437CF"/>
    <w:rsid w:val="00F646EA"/>
    <w:rsid w:val="00F65C71"/>
    <w:rsid w:val="00F66B7B"/>
    <w:rsid w:val="00F834D8"/>
    <w:rsid w:val="00F83F36"/>
    <w:rsid w:val="00F84444"/>
    <w:rsid w:val="00F860D7"/>
    <w:rsid w:val="00F92572"/>
    <w:rsid w:val="00F93EE7"/>
    <w:rsid w:val="00F9602E"/>
    <w:rsid w:val="00FA39B7"/>
    <w:rsid w:val="00FA56D4"/>
    <w:rsid w:val="00FA59BC"/>
    <w:rsid w:val="00FB043C"/>
    <w:rsid w:val="00FB3004"/>
    <w:rsid w:val="00FB50BD"/>
    <w:rsid w:val="00FB54E6"/>
    <w:rsid w:val="00FD0F3A"/>
    <w:rsid w:val="00FE1352"/>
    <w:rsid w:val="00FF18D0"/>
    <w:rsid w:val="00FF3EB1"/>
    <w:rsid w:val="00FF4EAD"/>
    <w:rsid w:val="00FF60C4"/>
    <w:rsid w:val="00FF7CB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5F64AC6"/>
  <w15:docId w15:val="{244B777A-ACFD-4913-8081-968AA4FCE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379F"/>
  </w:style>
  <w:style w:type="paragraph" w:styleId="Heading1">
    <w:name w:val="heading 1"/>
    <w:basedOn w:val="Normal"/>
    <w:next w:val="Normal"/>
    <w:link w:val="Heading1Char"/>
    <w:qFormat/>
    <w:rsid w:val="002F043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DA166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u thich hinh,OfferteNr,ab Seite 2"/>
    <w:basedOn w:val="Normal"/>
    <w:link w:val="HeaderChar"/>
    <w:uiPriority w:val="99"/>
    <w:rsid w:val="00C975E2"/>
    <w:pPr>
      <w:tabs>
        <w:tab w:val="center" w:pos="4320"/>
        <w:tab w:val="right" w:pos="8640"/>
      </w:tabs>
    </w:pPr>
  </w:style>
  <w:style w:type="paragraph" w:styleId="Footer">
    <w:name w:val="footer"/>
    <w:basedOn w:val="Normal"/>
    <w:link w:val="FooterChar"/>
    <w:rsid w:val="00C975E2"/>
    <w:pPr>
      <w:tabs>
        <w:tab w:val="center" w:pos="4320"/>
        <w:tab w:val="right" w:pos="8640"/>
      </w:tabs>
    </w:pPr>
  </w:style>
  <w:style w:type="character" w:styleId="PageNumber">
    <w:name w:val="page number"/>
    <w:basedOn w:val="DefaultParagraphFont"/>
    <w:rsid w:val="00420E3B"/>
  </w:style>
  <w:style w:type="table" w:styleId="TableGrid">
    <w:name w:val="Table Grid"/>
    <w:basedOn w:val="TableNormal"/>
    <w:rsid w:val="00BB3A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211F21"/>
    <w:rPr>
      <w:color w:val="0000FF"/>
      <w:u w:val="single"/>
    </w:rPr>
  </w:style>
  <w:style w:type="paragraph" w:styleId="BodyTextIndent2">
    <w:name w:val="Body Text Indent 2"/>
    <w:basedOn w:val="Normal"/>
    <w:rsid w:val="000305F8"/>
    <w:pPr>
      <w:spacing w:after="120" w:line="480" w:lineRule="auto"/>
      <w:ind w:left="360"/>
    </w:pPr>
    <w:rPr>
      <w:rFonts w:ascii=".VnTime" w:hAnsi=".VnTime"/>
      <w:sz w:val="28"/>
    </w:rPr>
  </w:style>
  <w:style w:type="paragraph" w:styleId="BodyText">
    <w:name w:val="Body Text"/>
    <w:basedOn w:val="Normal"/>
    <w:rsid w:val="000305F8"/>
    <w:pPr>
      <w:spacing w:after="120"/>
    </w:pPr>
    <w:rPr>
      <w:rFonts w:ascii=".VnTime" w:hAnsi=".VnTime"/>
      <w:sz w:val="28"/>
      <w:szCs w:val="28"/>
    </w:rPr>
  </w:style>
  <w:style w:type="character" w:customStyle="1" w:styleId="FooterChar">
    <w:name w:val="Footer Char"/>
    <w:basedOn w:val="DefaultParagraphFont"/>
    <w:link w:val="Footer"/>
    <w:semiHidden/>
    <w:locked/>
    <w:rsid w:val="006906CE"/>
    <w:rPr>
      <w:sz w:val="24"/>
      <w:szCs w:val="24"/>
      <w:lang w:val="en-US" w:eastAsia="en-US" w:bidi="ar-SA"/>
    </w:rPr>
  </w:style>
  <w:style w:type="paragraph" w:styleId="ListParagraph">
    <w:name w:val="List Paragraph"/>
    <w:basedOn w:val="Normal"/>
    <w:uiPriority w:val="34"/>
    <w:qFormat/>
    <w:rsid w:val="006906CE"/>
    <w:pPr>
      <w:spacing w:after="200" w:line="276" w:lineRule="auto"/>
      <w:ind w:left="720"/>
      <w:contextualSpacing/>
    </w:pPr>
    <w:rPr>
      <w:rFonts w:ascii="Calibri" w:eastAsia="Calibri" w:hAnsi="Calibri"/>
      <w:sz w:val="22"/>
      <w:szCs w:val="22"/>
    </w:rPr>
  </w:style>
  <w:style w:type="paragraph" w:customStyle="1" w:styleId="Char">
    <w:name w:val="Char"/>
    <w:basedOn w:val="Normal"/>
    <w:rsid w:val="00632FC6"/>
    <w:pPr>
      <w:spacing w:after="160" w:line="240" w:lineRule="exact"/>
    </w:pPr>
    <w:rPr>
      <w:rFonts w:ascii="Verdana" w:hAnsi="Verdana" w:cs="Angsana New"/>
      <w:sz w:val="20"/>
      <w:szCs w:val="20"/>
      <w:lang w:val="en-GB"/>
    </w:rPr>
  </w:style>
  <w:style w:type="paragraph" w:customStyle="1" w:styleId="Char0">
    <w:name w:val="Char"/>
    <w:basedOn w:val="Normal"/>
    <w:rsid w:val="00FE1352"/>
    <w:pPr>
      <w:spacing w:after="160" w:line="240" w:lineRule="exact"/>
    </w:pPr>
    <w:rPr>
      <w:rFonts w:ascii="Verdana" w:hAnsi="Verdana" w:cs="Angsana New"/>
      <w:sz w:val="20"/>
      <w:szCs w:val="20"/>
      <w:lang w:val="en-GB"/>
    </w:rPr>
  </w:style>
  <w:style w:type="paragraph" w:styleId="BalloonText">
    <w:name w:val="Balloon Text"/>
    <w:basedOn w:val="Normal"/>
    <w:link w:val="BalloonTextChar"/>
    <w:rsid w:val="00825F89"/>
    <w:rPr>
      <w:rFonts w:ascii="Lucida Grande" w:hAnsi="Lucida Grande" w:cs="Lucida Grande"/>
      <w:sz w:val="18"/>
      <w:szCs w:val="18"/>
    </w:rPr>
  </w:style>
  <w:style w:type="character" w:customStyle="1" w:styleId="BalloonTextChar">
    <w:name w:val="Balloon Text Char"/>
    <w:basedOn w:val="DefaultParagraphFont"/>
    <w:link w:val="BalloonText"/>
    <w:rsid w:val="00825F89"/>
    <w:rPr>
      <w:rFonts w:ascii="Lucida Grande" w:hAnsi="Lucida Grande" w:cs="Lucida Grande"/>
      <w:sz w:val="18"/>
      <w:szCs w:val="18"/>
    </w:rPr>
  </w:style>
  <w:style w:type="paragraph" w:customStyle="1" w:styleId="Char1">
    <w:name w:val="Char"/>
    <w:basedOn w:val="Normal"/>
    <w:rsid w:val="00D919F9"/>
    <w:pPr>
      <w:spacing w:after="160" w:line="240" w:lineRule="exact"/>
    </w:pPr>
    <w:rPr>
      <w:rFonts w:ascii="Verdana" w:hAnsi="Verdana" w:cs="Angsana New"/>
      <w:sz w:val="20"/>
      <w:szCs w:val="20"/>
      <w:lang w:val="en-GB"/>
    </w:rPr>
  </w:style>
  <w:style w:type="paragraph" w:customStyle="1" w:styleId="Char2">
    <w:name w:val="Char"/>
    <w:basedOn w:val="Normal"/>
    <w:rsid w:val="00742043"/>
    <w:pPr>
      <w:spacing w:after="160" w:line="240" w:lineRule="exact"/>
    </w:pPr>
    <w:rPr>
      <w:rFonts w:ascii="Verdana" w:hAnsi="Verdana" w:cs="Angsana New"/>
      <w:sz w:val="20"/>
      <w:szCs w:val="20"/>
      <w:lang w:val="en-GB"/>
    </w:rPr>
  </w:style>
  <w:style w:type="paragraph" w:customStyle="1" w:styleId="Char3">
    <w:name w:val="Char"/>
    <w:basedOn w:val="Normal"/>
    <w:rsid w:val="007648A0"/>
    <w:pPr>
      <w:spacing w:after="160" w:line="240" w:lineRule="exact"/>
    </w:pPr>
    <w:rPr>
      <w:rFonts w:ascii="Verdana" w:hAnsi="Verdana" w:cs="Angsana New"/>
      <w:sz w:val="20"/>
      <w:szCs w:val="20"/>
      <w:lang w:val="en-GB"/>
    </w:rPr>
  </w:style>
  <w:style w:type="paragraph" w:customStyle="1" w:styleId="Char4">
    <w:name w:val="Char"/>
    <w:basedOn w:val="Normal"/>
    <w:rsid w:val="00BA3232"/>
    <w:pPr>
      <w:spacing w:after="160" w:line="240" w:lineRule="exact"/>
    </w:pPr>
    <w:rPr>
      <w:rFonts w:ascii="Verdana" w:hAnsi="Verdana" w:cs="Angsana New"/>
      <w:sz w:val="20"/>
      <w:szCs w:val="20"/>
      <w:lang w:val="en-GB"/>
    </w:rPr>
  </w:style>
  <w:style w:type="character" w:customStyle="1" w:styleId="Heading3Char">
    <w:name w:val="Heading 3 Char"/>
    <w:basedOn w:val="DefaultParagraphFont"/>
    <w:link w:val="Heading3"/>
    <w:uiPriority w:val="9"/>
    <w:rsid w:val="00DA166A"/>
    <w:rPr>
      <w:b/>
      <w:bCs/>
      <w:sz w:val="27"/>
      <w:szCs w:val="27"/>
    </w:rPr>
  </w:style>
  <w:style w:type="character" w:customStyle="1" w:styleId="Heading1Char">
    <w:name w:val="Heading 1 Char"/>
    <w:basedOn w:val="DefaultParagraphFont"/>
    <w:link w:val="Heading1"/>
    <w:rsid w:val="002F0435"/>
    <w:rPr>
      <w:rFonts w:asciiTheme="majorHAnsi" w:eastAsiaTheme="majorEastAsia" w:hAnsiTheme="majorHAnsi" w:cstheme="majorBidi"/>
      <w:color w:val="365F91" w:themeColor="accent1" w:themeShade="BF"/>
      <w:sz w:val="32"/>
      <w:szCs w:val="32"/>
    </w:rPr>
  </w:style>
  <w:style w:type="character" w:customStyle="1" w:styleId="fontstyle01">
    <w:name w:val="fontstyle01"/>
    <w:rsid w:val="00F9602E"/>
    <w:rPr>
      <w:rFonts w:ascii="Arial" w:hAnsi="Arial" w:cs="Arial" w:hint="default"/>
      <w:b/>
      <w:bCs/>
      <w:i w:val="0"/>
      <w:iCs w:val="0"/>
      <w:color w:val="000000"/>
      <w:sz w:val="28"/>
      <w:szCs w:val="28"/>
    </w:rPr>
  </w:style>
  <w:style w:type="character" w:customStyle="1" w:styleId="fontstyle21">
    <w:name w:val="fontstyle21"/>
    <w:rsid w:val="00F9602E"/>
    <w:rPr>
      <w:rFonts w:ascii="Arial" w:hAnsi="Arial" w:cs="Arial" w:hint="default"/>
      <w:b/>
      <w:bCs/>
      <w:i/>
      <w:iCs/>
      <w:color w:val="000000"/>
      <w:sz w:val="28"/>
      <w:szCs w:val="28"/>
    </w:rPr>
  </w:style>
  <w:style w:type="character" w:customStyle="1" w:styleId="fontstyle31">
    <w:name w:val="fontstyle31"/>
    <w:rsid w:val="00F9602E"/>
    <w:rPr>
      <w:rFonts w:ascii="Times New Roman" w:hAnsi="Times New Roman" w:cs="Times New Roman" w:hint="default"/>
      <w:b/>
      <w:bCs/>
      <w:i w:val="0"/>
      <w:iCs w:val="0"/>
      <w:color w:val="000000"/>
      <w:sz w:val="22"/>
      <w:szCs w:val="22"/>
    </w:rPr>
  </w:style>
  <w:style w:type="paragraph" w:customStyle="1" w:styleId="Authors">
    <w:name w:val="Authors"/>
    <w:basedOn w:val="Normal"/>
    <w:next w:val="Normal"/>
    <w:qFormat/>
    <w:rsid w:val="00F9602E"/>
    <w:pPr>
      <w:spacing w:before="360" w:after="240"/>
      <w:jc w:val="both"/>
    </w:pPr>
    <w:rPr>
      <w:spacing w:val="26"/>
      <w:sz w:val="20"/>
      <w:szCs w:val="20"/>
      <w:lang w:val="de-DE" w:eastAsia="de-DE"/>
    </w:rPr>
  </w:style>
  <w:style w:type="character" w:customStyle="1" w:styleId="object">
    <w:name w:val="object"/>
    <w:basedOn w:val="DefaultParagraphFont"/>
    <w:rsid w:val="00F9602E"/>
  </w:style>
  <w:style w:type="character" w:customStyle="1" w:styleId="st">
    <w:name w:val="st"/>
    <w:rsid w:val="00642B3D"/>
  </w:style>
  <w:style w:type="character" w:customStyle="1" w:styleId="HeaderChar">
    <w:name w:val="Header Char"/>
    <w:aliases w:val="Chu thich hinh Char,OfferteNr Char,ab Seite 2 Char"/>
    <w:basedOn w:val="DefaultParagraphFont"/>
    <w:link w:val="Header"/>
    <w:uiPriority w:val="99"/>
    <w:rsid w:val="00642B3D"/>
  </w:style>
  <w:style w:type="paragraph" w:styleId="NormalWeb">
    <w:name w:val="Normal (Web)"/>
    <w:basedOn w:val="Normal"/>
    <w:uiPriority w:val="99"/>
    <w:rsid w:val="00642B3D"/>
    <w:pPr>
      <w:suppressAutoHyphens/>
      <w:spacing w:before="280" w:after="280" w:line="259" w:lineRule="auto"/>
    </w:pPr>
    <w:rPr>
      <w:rFonts w:ascii=".VnTime" w:hAnsi=".VnTime"/>
      <w:lang w:eastAsia="ar-SA"/>
    </w:rPr>
  </w:style>
  <w:style w:type="paragraph" w:customStyle="1" w:styleId="1">
    <w:name w:val="1"/>
    <w:basedOn w:val="Normal"/>
    <w:rsid w:val="004876FF"/>
    <w:pPr>
      <w:spacing w:after="160" w:line="240" w:lineRule="exact"/>
    </w:pPr>
    <w:rPr>
      <w:rFonts w:ascii="Verdana" w:hAnsi="Verdana" w:cs="Angsana New"/>
      <w:sz w:val="20"/>
      <w:szCs w:val="20"/>
      <w:lang w:val="en-GB"/>
    </w:rPr>
  </w:style>
  <w:style w:type="character" w:styleId="FootnoteReference">
    <w:name w:val="footnote reference"/>
    <w:basedOn w:val="DefaultParagraphFont"/>
    <w:uiPriority w:val="99"/>
    <w:semiHidden/>
    <w:unhideWhenUsed/>
    <w:rsid w:val="002363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0663">
      <w:bodyDiv w:val="1"/>
      <w:marLeft w:val="0"/>
      <w:marRight w:val="0"/>
      <w:marTop w:val="0"/>
      <w:marBottom w:val="0"/>
      <w:divBdr>
        <w:top w:val="none" w:sz="0" w:space="0" w:color="auto"/>
        <w:left w:val="none" w:sz="0" w:space="0" w:color="auto"/>
        <w:bottom w:val="none" w:sz="0" w:space="0" w:color="auto"/>
        <w:right w:val="none" w:sz="0" w:space="0" w:color="auto"/>
      </w:divBdr>
    </w:div>
    <w:div w:id="75326163">
      <w:bodyDiv w:val="1"/>
      <w:marLeft w:val="0"/>
      <w:marRight w:val="0"/>
      <w:marTop w:val="0"/>
      <w:marBottom w:val="0"/>
      <w:divBdr>
        <w:top w:val="none" w:sz="0" w:space="0" w:color="auto"/>
        <w:left w:val="none" w:sz="0" w:space="0" w:color="auto"/>
        <w:bottom w:val="none" w:sz="0" w:space="0" w:color="auto"/>
        <w:right w:val="none" w:sz="0" w:space="0" w:color="auto"/>
      </w:divBdr>
    </w:div>
    <w:div w:id="465047548">
      <w:bodyDiv w:val="1"/>
      <w:marLeft w:val="0"/>
      <w:marRight w:val="0"/>
      <w:marTop w:val="0"/>
      <w:marBottom w:val="0"/>
      <w:divBdr>
        <w:top w:val="none" w:sz="0" w:space="0" w:color="auto"/>
        <w:left w:val="none" w:sz="0" w:space="0" w:color="auto"/>
        <w:bottom w:val="none" w:sz="0" w:space="0" w:color="auto"/>
        <w:right w:val="none" w:sz="0" w:space="0" w:color="auto"/>
      </w:divBdr>
    </w:div>
    <w:div w:id="689769048">
      <w:bodyDiv w:val="1"/>
      <w:marLeft w:val="0"/>
      <w:marRight w:val="0"/>
      <w:marTop w:val="0"/>
      <w:marBottom w:val="0"/>
      <w:divBdr>
        <w:top w:val="none" w:sz="0" w:space="0" w:color="auto"/>
        <w:left w:val="none" w:sz="0" w:space="0" w:color="auto"/>
        <w:bottom w:val="none" w:sz="0" w:space="0" w:color="auto"/>
        <w:right w:val="none" w:sz="0" w:space="0" w:color="auto"/>
      </w:divBdr>
    </w:div>
    <w:div w:id="742140615">
      <w:bodyDiv w:val="1"/>
      <w:marLeft w:val="0"/>
      <w:marRight w:val="0"/>
      <w:marTop w:val="0"/>
      <w:marBottom w:val="0"/>
      <w:divBdr>
        <w:top w:val="none" w:sz="0" w:space="0" w:color="auto"/>
        <w:left w:val="none" w:sz="0" w:space="0" w:color="auto"/>
        <w:bottom w:val="none" w:sz="0" w:space="0" w:color="auto"/>
        <w:right w:val="none" w:sz="0" w:space="0" w:color="auto"/>
      </w:divBdr>
    </w:div>
    <w:div w:id="18265057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ubmed.ncbi.nlm.nih.gov/?term=Lee+YR&amp;cauthor_id=35401158" TargetMode="External"/><Relationship Id="rId18" Type="http://schemas.openxmlformats.org/officeDocument/2006/relationships/hyperlink" Target="https://pubmed.ncbi.nlm.nih.gov/?term=Chuang+TH&amp;cauthor_id=35401158" TargetMode="External"/><Relationship Id="rId26" Type="http://schemas.openxmlformats.org/officeDocument/2006/relationships/hyperlink" Target="https://pubmed.ncbi.nlm.nih.gov/?term=Lee+CY&amp;cauthor_id=35860023" TargetMode="External"/><Relationship Id="rId39" Type="http://schemas.openxmlformats.org/officeDocument/2006/relationships/hyperlink" Target="https://pubmed.ncbi.nlm.nih.gov/?term=Huang+CF&amp;cauthor_id=35860023" TargetMode="External"/><Relationship Id="rId21" Type="http://schemas.openxmlformats.org/officeDocument/2006/relationships/hyperlink" Target="https://pubmed.ncbi.nlm.nih.gov/?term=Huang+CF&amp;cauthor_id=35401158" TargetMode="External"/><Relationship Id="rId34" Type="http://schemas.openxmlformats.org/officeDocument/2006/relationships/hyperlink" Target="https://pubmed.ncbi.nlm.nih.gov/?term=Lai+JM&amp;cauthor_id=35860023" TargetMode="External"/><Relationship Id="rId42" Type="http://schemas.openxmlformats.org/officeDocument/2006/relationships/hyperlink" Target="http://www.ncbi.nlm.nih.gov/pubmed?term=Nguyen%20TN%5BAuthor%5D&amp;cauthor=true&amp;cauthor_uid=24084008" TargetMode="External"/><Relationship Id="rId47"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ubmed.ncbi.nlm.nih.gov/?term=Chiang+ST&amp;cauthor_id=35401158" TargetMode="External"/><Relationship Id="rId29" Type="http://schemas.openxmlformats.org/officeDocument/2006/relationships/hyperlink" Target="https://pubmed.ncbi.nlm.nih.gov/?term=Hsieh+WY&amp;cauthor_id=35860023" TargetMode="External"/><Relationship Id="rId11" Type="http://schemas.openxmlformats.org/officeDocument/2006/relationships/hyperlink" Target="https://pubmed.ncbi.nlm.nih.gov/?term=Chu+LW&amp;cauthor_id=35401158" TargetMode="External"/><Relationship Id="rId24" Type="http://schemas.openxmlformats.org/officeDocument/2006/relationships/hyperlink" Target="https://pubmed.ncbi.nlm.nih.gov/?term=Huang+ZY&amp;cauthor_id=35860023" TargetMode="External"/><Relationship Id="rId32" Type="http://schemas.openxmlformats.org/officeDocument/2006/relationships/hyperlink" Target="https://pubmed.ncbi.nlm.nih.gov/?term=Su+CL&amp;cauthor_id=35860023" TargetMode="External"/><Relationship Id="rId37" Type="http://schemas.openxmlformats.org/officeDocument/2006/relationships/hyperlink" Target="https://pubmed.ncbi.nlm.nih.gov/?term=Liu+HK&amp;cauthor_id=35860023" TargetMode="External"/><Relationship Id="rId40" Type="http://schemas.openxmlformats.org/officeDocument/2006/relationships/hyperlink" Target="http://www.ncbi.nlm.nih.gov/pubmed?term=Do%20TT%5BAuthor%5D&amp;cauthor=true&amp;cauthor_uid=24084008"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pubmed.ncbi.nlm.nih.gov/?term=Lin+CH&amp;cauthor_id=35401158" TargetMode="External"/><Relationship Id="rId23" Type="http://schemas.openxmlformats.org/officeDocument/2006/relationships/hyperlink" Target="https://pubmed.ncbi.nlm.nih.gov/?term=Chu+LW&amp;cauthor_id=35860023" TargetMode="External"/><Relationship Id="rId28" Type="http://schemas.openxmlformats.org/officeDocument/2006/relationships/hyperlink" Target="https://pubmed.ncbi.nlm.nih.gov/?term=Chang+YF&amp;cauthor_id=35860023" TargetMode="External"/><Relationship Id="rId36" Type="http://schemas.openxmlformats.org/officeDocument/2006/relationships/hyperlink" Target="https://pubmed.ncbi.nlm.nih.gov/?term=Yang+CJ&amp;cauthor_id=35860023" TargetMode="External"/><Relationship Id="rId49" Type="http://schemas.openxmlformats.org/officeDocument/2006/relationships/theme" Target="theme/theme1.xml"/><Relationship Id="rId10" Type="http://schemas.openxmlformats.org/officeDocument/2006/relationships/hyperlink" Target="https://pubmed.ncbi.nlm.nih.gov/?term=Huang+ZY&amp;cauthor_id=35401158" TargetMode="External"/><Relationship Id="rId19" Type="http://schemas.openxmlformats.org/officeDocument/2006/relationships/hyperlink" Target="https://pubmed.ncbi.nlm.nih.gov/?term=Ping+YH&amp;cauthor_id=35401158" TargetMode="External"/><Relationship Id="rId31" Type="http://schemas.openxmlformats.org/officeDocument/2006/relationships/hyperlink" Target="https://pubmed.ncbi.nlm.nih.gov/?term=Lin+CH&amp;cauthor_id=35860023" TargetMode="External"/><Relationship Id="rId44" Type="http://schemas.openxmlformats.org/officeDocument/2006/relationships/hyperlink" Target="callto:2019.%20102-%20109" TargetMode="External"/><Relationship Id="rId4" Type="http://schemas.openxmlformats.org/officeDocument/2006/relationships/settings" Target="settings.xml"/><Relationship Id="rId9" Type="http://schemas.openxmlformats.org/officeDocument/2006/relationships/hyperlink" Target="https://pubmed.ncbi.nlm.nih.gov/?term=Doan+LH&amp;cauthor_id=35401158" TargetMode="External"/><Relationship Id="rId14" Type="http://schemas.openxmlformats.org/officeDocument/2006/relationships/hyperlink" Target="https://pubmed.ncbi.nlm.nih.gov/?term=Wu+CT&amp;cauthor_id=35401158" TargetMode="External"/><Relationship Id="rId22" Type="http://schemas.openxmlformats.org/officeDocument/2006/relationships/hyperlink" Target="https://pubmed.ncbi.nlm.nih.gov/?term=Doan+LH&amp;cauthor_id=35860023" TargetMode="External"/><Relationship Id="rId27" Type="http://schemas.openxmlformats.org/officeDocument/2006/relationships/hyperlink" Target="https://pubmed.ncbi.nlm.nih.gov/?term=Huang+CL&amp;cauthor_id=35860023" TargetMode="External"/><Relationship Id="rId30" Type="http://schemas.openxmlformats.org/officeDocument/2006/relationships/hyperlink" Target="https://pubmed.ncbi.nlm.nih.gov/?term=Nguyen+TTH&amp;cauthor_id=35860023" TargetMode="External"/><Relationship Id="rId35" Type="http://schemas.openxmlformats.org/officeDocument/2006/relationships/hyperlink" Target="https://pubmed.ncbi.nlm.nih.gov/?term=Wang+FS&amp;cauthor_id=35860023" TargetMode="External"/><Relationship Id="rId43" Type="http://schemas.openxmlformats.org/officeDocument/2006/relationships/hyperlink" Target="http://www.ncbi.nlm.nih.gov/pubmed?term=Nguyen%20VT%5BAuthor%5D&amp;cauthor=true&amp;cauthor_uid=24084008" TargetMode="External"/><Relationship Id="rId48" Type="http://schemas.openxmlformats.org/officeDocument/2006/relationships/fontTable" Target="fontTable.xml"/><Relationship Id="rId8" Type="http://schemas.openxmlformats.org/officeDocument/2006/relationships/hyperlink" Target="https://pubmed.ncbi.nlm.nih.gov/?term=Yeh+YC&amp;cauthor_id=35401158" TargetMode="External"/><Relationship Id="rId3" Type="http://schemas.openxmlformats.org/officeDocument/2006/relationships/styles" Target="styles.xml"/><Relationship Id="rId12" Type="http://schemas.openxmlformats.org/officeDocument/2006/relationships/hyperlink" Target="https://pubmed.ncbi.nlm.nih.gov/?term=Shi+TH&amp;cauthor_id=35401158" TargetMode="External"/><Relationship Id="rId17" Type="http://schemas.openxmlformats.org/officeDocument/2006/relationships/hyperlink" Target="https://pubmed.ncbi.nlm.nih.gov/?term=Liu+HK&amp;cauthor_id=35401158" TargetMode="External"/><Relationship Id="rId25" Type="http://schemas.openxmlformats.org/officeDocument/2006/relationships/hyperlink" Target="https://pubmed.ncbi.nlm.nih.gov/?term=Nguyen+AT&amp;cauthor_id=35860023" TargetMode="External"/><Relationship Id="rId33" Type="http://schemas.openxmlformats.org/officeDocument/2006/relationships/hyperlink" Target="https://pubmed.ncbi.nlm.nih.gov/?term=Chuang+TH&amp;cauthor_id=35860023" TargetMode="External"/><Relationship Id="rId38" Type="http://schemas.openxmlformats.org/officeDocument/2006/relationships/hyperlink" Target="https://pubmed.ncbi.nlm.nih.gov/?term=Ping+YH&amp;cauthor_id=35860023" TargetMode="External"/><Relationship Id="rId46" Type="http://schemas.openxmlformats.org/officeDocument/2006/relationships/footer" Target="footer1.xml"/><Relationship Id="rId20" Type="http://schemas.openxmlformats.org/officeDocument/2006/relationships/hyperlink" Target="https://pubmed.ncbi.nlm.nih.gov/?term=Liu+HS&amp;cauthor_id=35401158" TargetMode="External"/><Relationship Id="rId41" Type="http://schemas.openxmlformats.org/officeDocument/2006/relationships/hyperlink" Target="http://www.ncbi.nlm.nih.gov/pubmed?term=Quyen%20DT%5BAuthor%5D&amp;cauthor=true&amp;cauthor_uid=24084008"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58CD6-3939-410B-BA50-CC8D16F0C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8</Pages>
  <Words>4659</Words>
  <Characters>26557</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KỶ YẾU</vt:lpstr>
    </vt:vector>
  </TitlesOfParts>
  <Company>PTHH</Company>
  <LinksUpToDate>false</LinksUpToDate>
  <CharactersWithSpaces>31154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KỶ YẾU</dc:title>
  <dc:creator>Bui Hai Ha</dc:creator>
  <cp:lastModifiedBy>Bui Thi Hai Ha</cp:lastModifiedBy>
  <cp:revision>18</cp:revision>
  <cp:lastPrinted>2018-05-08T15:40:00Z</cp:lastPrinted>
  <dcterms:created xsi:type="dcterms:W3CDTF">2023-07-04T07:11:00Z</dcterms:created>
  <dcterms:modified xsi:type="dcterms:W3CDTF">2023-09-29T08:44:00Z</dcterms:modified>
</cp:coreProperties>
</file>